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5E4CC" w14:textId="77777777" w:rsidR="00F639EE" w:rsidRPr="005049D0" w:rsidRDefault="00F639EE" w:rsidP="00F639EE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1" locked="0" layoutInCell="1" allowOverlap="1" wp14:anchorId="21043AD6" wp14:editId="3A51E023">
            <wp:simplePos x="0" y="0"/>
            <wp:positionH relativeFrom="column">
              <wp:posOffset>2628900</wp:posOffset>
            </wp:positionH>
            <wp:positionV relativeFrom="paragraph">
              <wp:posOffset>40640</wp:posOffset>
            </wp:positionV>
            <wp:extent cx="511175" cy="560705"/>
            <wp:effectExtent l="0" t="0" r="3175" b="0"/>
            <wp:wrapTight wrapText="bothSides">
              <wp:wrapPolygon edited="0">
                <wp:start x="0" y="0"/>
                <wp:lineTo x="0" y="20548"/>
                <wp:lineTo x="20929" y="20548"/>
                <wp:lineTo x="20929" y="0"/>
                <wp:lineTo x="0" y="0"/>
              </wp:wrapPolygon>
            </wp:wrapTight>
            <wp:docPr id="1836351446" name="Obrázok 1" descr="príloha 1_2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ríloha 1_2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1" t="23705" r="11926" b="12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A723A0" w14:textId="77777777" w:rsidR="00F639EE" w:rsidRPr="005049D0" w:rsidRDefault="00F639EE" w:rsidP="00F639EE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0A0E8FD7" w14:textId="77777777" w:rsidR="00F639EE" w:rsidRPr="005049D0" w:rsidRDefault="00F639EE" w:rsidP="00F639EE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6BB0CEFE" w14:textId="77777777" w:rsidR="00F639EE" w:rsidRPr="005049D0" w:rsidRDefault="00F639EE" w:rsidP="00F639EE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7901E6B3" w14:textId="77777777" w:rsidR="00F639EE" w:rsidRPr="005049D0" w:rsidRDefault="00F639EE" w:rsidP="00F639E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ZASADNUTIE</w:t>
      </w:r>
    </w:p>
    <w:p w14:paraId="58FC47C1" w14:textId="77777777" w:rsidR="00F639EE" w:rsidRPr="005049D0" w:rsidRDefault="00F639EE" w:rsidP="00F639E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MESTSKÉHO ZASTUPITEĽSTVA</w:t>
      </w:r>
    </w:p>
    <w:p w14:paraId="61599226" w14:textId="77777777" w:rsidR="00F639EE" w:rsidRPr="005049D0" w:rsidRDefault="00F639EE" w:rsidP="00F639E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MESTA BREZNA</w:t>
      </w:r>
    </w:p>
    <w:p w14:paraId="4448B03E" w14:textId="77777777" w:rsidR="00F639EE" w:rsidRPr="005049D0" w:rsidRDefault="00F639EE" w:rsidP="00F639E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540CB39C" w14:textId="0EF5CBD4" w:rsidR="00F639EE" w:rsidRDefault="00F639EE" w:rsidP="00F639E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19</w:t>
      </w: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FEBRUÁR</w:t>
      </w: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5</w:t>
      </w:r>
    </w:p>
    <w:p w14:paraId="42064B03" w14:textId="77777777" w:rsidR="00F639EE" w:rsidRPr="005049D0" w:rsidRDefault="00F639EE" w:rsidP="00F639E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43F68566" w14:textId="16C10757" w:rsidR="00F639EE" w:rsidRDefault="00F639EE" w:rsidP="00F63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</w:pP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Uznesenie číslo</w:t>
      </w:r>
      <w:r w:rsidR="00B659E1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 xml:space="preserve"> </w:t>
      </w:r>
      <w:r w:rsidR="00902429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1</w:t>
      </w:r>
      <w:r w:rsidR="00F760F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5</w:t>
      </w: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/202</w:t>
      </w:r>
      <w:r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5</w:t>
      </w:r>
    </w:p>
    <w:p w14:paraId="2FE358B6" w14:textId="77777777" w:rsidR="00902429" w:rsidRDefault="00902429" w:rsidP="00902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sk-SK"/>
          <w14:ligatures w14:val="none"/>
        </w:rPr>
      </w:pPr>
    </w:p>
    <w:p w14:paraId="57AFE9AB" w14:textId="0FC6C125" w:rsidR="00842774" w:rsidRDefault="00842774" w:rsidP="002E7051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</w:p>
    <w:p w14:paraId="05212C1A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Rozpočet mesta Brezna na rok 2025 – návrh na I. zmenu</w:t>
      </w:r>
    </w:p>
    <w:p w14:paraId="64A58662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</w:p>
    <w:p w14:paraId="3D214C7F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</w:p>
    <w:p w14:paraId="41807762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Mestské zastupiteľstvo mesta Brezna</w:t>
      </w:r>
    </w:p>
    <w:p w14:paraId="7870BCDF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180AA1CA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I/  s c h v a ľ u j e</w:t>
      </w:r>
      <w:r w:rsidRPr="002E705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ab/>
      </w:r>
    </w:p>
    <w:p w14:paraId="6AED6FB6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31E39533" w14:textId="77777777" w:rsidR="002E7051" w:rsidRPr="002E7051" w:rsidRDefault="002E7051" w:rsidP="002E705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I. zmenu 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rozpočtu mesta Brezna na rok 2025</w:t>
      </w:r>
    </w:p>
    <w:p w14:paraId="02DF9794" w14:textId="77777777" w:rsidR="002E7051" w:rsidRPr="002E7051" w:rsidRDefault="002E7051" w:rsidP="002E7051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realizovanú rozpočtovým opatrením   v zmysle § 14 odst. 2  Zákona NR  SR č. </w:t>
      </w:r>
    </w:p>
    <w:p w14:paraId="56C6B845" w14:textId="77777777" w:rsidR="002E7051" w:rsidRPr="002E7051" w:rsidRDefault="002E7051" w:rsidP="002E7051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583/2004 Z. z. </w:t>
      </w:r>
    </w:p>
    <w:p w14:paraId="20980F0E" w14:textId="77777777" w:rsidR="002E7051" w:rsidRPr="002E7051" w:rsidRDefault="002E7051" w:rsidP="002E7051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</w:t>
      </w:r>
    </w:p>
    <w:p w14:paraId="04864A5B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príjmy </w:t>
      </w:r>
    </w:p>
    <w:p w14:paraId="2EDF365D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príjmy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+ 20,00 EUR                                                                     </w:t>
      </w:r>
    </w:p>
    <w:p w14:paraId="44355531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príjmy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0,00 EUR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</w:t>
      </w:r>
    </w:p>
    <w:p w14:paraId="4D12169C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0,00 EUR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49FA4865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príjmy celkom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+ 20,00 EUR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sk-SK"/>
          <w14:ligatures w14:val="none"/>
        </w:rPr>
        <w:tab/>
      </w:r>
    </w:p>
    <w:p w14:paraId="21B82FD9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výdavky </w:t>
      </w:r>
    </w:p>
    <w:p w14:paraId="3210538D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výdavky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 + 20,00 EUR</w:t>
      </w:r>
    </w:p>
    <w:p w14:paraId="37621925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výdavky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0,00 EUR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496B80E0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0,00 EUR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3C3BE273" w14:textId="77777777" w:rsidR="002E7051" w:rsidRPr="002E7051" w:rsidRDefault="002E7051" w:rsidP="002E70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výdavky celkom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+  20,00 EUR</w:t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606B1DC8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</w:p>
    <w:p w14:paraId="086270DB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E7051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Podrobné členenie podľa funkčnej a ekonomickej klasifikácie – v prílohe č. 1</w:t>
      </w:r>
    </w:p>
    <w:p w14:paraId="439023F3" w14:textId="77777777" w:rsidR="002E7051" w:rsidRP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0BC0096E" w14:textId="77777777" w:rsidR="002E7051" w:rsidRDefault="002E7051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sk-SK"/>
          <w14:ligatures w14:val="none"/>
        </w:rPr>
      </w:pPr>
    </w:p>
    <w:p w14:paraId="4012012A" w14:textId="77777777" w:rsidR="002625AA" w:rsidRDefault="002625AA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sk-SK"/>
          <w14:ligatures w14:val="none"/>
        </w:rPr>
      </w:pPr>
    </w:p>
    <w:p w14:paraId="70911DD8" w14:textId="77777777" w:rsidR="002625AA" w:rsidRDefault="002625AA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sk-SK"/>
          <w14:ligatures w14:val="none"/>
        </w:rPr>
      </w:pPr>
    </w:p>
    <w:p w14:paraId="5D05ADC8" w14:textId="77777777" w:rsidR="002625AA" w:rsidRDefault="002625AA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sk-SK"/>
          <w14:ligatures w14:val="none"/>
        </w:rPr>
      </w:pPr>
    </w:p>
    <w:p w14:paraId="22559552" w14:textId="77777777" w:rsidR="002625AA" w:rsidRDefault="002625AA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sk-SK"/>
          <w14:ligatures w14:val="none"/>
        </w:rPr>
      </w:pPr>
    </w:p>
    <w:p w14:paraId="3A833E29" w14:textId="77777777" w:rsidR="002625AA" w:rsidRPr="002625AA" w:rsidRDefault="002625AA" w:rsidP="002625A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14:ligatures w14:val="none"/>
        </w:rPr>
      </w:pP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</w:p>
    <w:p w14:paraId="5847AC7B" w14:textId="2A96FBF8" w:rsidR="002625AA" w:rsidRPr="002625AA" w:rsidRDefault="002625AA" w:rsidP="002625AA">
      <w:pPr>
        <w:spacing w:line="254" w:lineRule="auto"/>
        <w:rPr>
          <w:rFonts w:ascii="Calibri" w:eastAsia="Calibri" w:hAnsi="Calibri" w:cs="Times New Roman"/>
        </w:rPr>
      </w:pP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Brezne 21.02.2025</w:t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JUDr. Tomáš Abel, PhD.</w:t>
      </w:r>
      <w:r w:rsidR="00C306E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v.r.</w:t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625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primátor mesta</w:t>
      </w:r>
    </w:p>
    <w:p w14:paraId="1DB6A989" w14:textId="77777777" w:rsidR="002625AA" w:rsidRPr="002E7051" w:rsidRDefault="002625AA" w:rsidP="002E7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sk-SK"/>
          <w14:ligatures w14:val="none"/>
        </w:rPr>
      </w:pPr>
    </w:p>
    <w:sectPr w:rsidR="002625AA" w:rsidRPr="002E70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6C9C5" w14:textId="77777777" w:rsidR="00BE3149" w:rsidRDefault="00BE3149" w:rsidP="00BE3149">
      <w:pPr>
        <w:spacing w:after="0" w:line="240" w:lineRule="auto"/>
      </w:pPr>
      <w:r>
        <w:separator/>
      </w:r>
    </w:p>
  </w:endnote>
  <w:endnote w:type="continuationSeparator" w:id="0">
    <w:p w14:paraId="3C6CD559" w14:textId="77777777" w:rsidR="00BE3149" w:rsidRDefault="00BE3149" w:rsidP="00BE3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82381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F25C12" w14:textId="63A177BD" w:rsidR="00BE3149" w:rsidRDefault="00BE3149">
            <w:pPr>
              <w:pStyle w:val="Pta"/>
              <w:jc w:val="right"/>
            </w:pPr>
            <w:r w:rsidRPr="00BE3149">
              <w:rPr>
                <w:sz w:val="24"/>
                <w:szCs w:val="24"/>
              </w:rPr>
              <w:fldChar w:fldCharType="begin"/>
            </w:r>
            <w:r w:rsidRPr="00BE3149">
              <w:instrText>PAGE</w:instrText>
            </w:r>
            <w:r w:rsidRPr="00BE3149">
              <w:rPr>
                <w:sz w:val="24"/>
                <w:szCs w:val="24"/>
              </w:rPr>
              <w:fldChar w:fldCharType="separate"/>
            </w:r>
            <w:r w:rsidRPr="00BE3149">
              <w:t>2</w:t>
            </w:r>
            <w:r w:rsidRPr="00BE3149">
              <w:rPr>
                <w:sz w:val="24"/>
                <w:szCs w:val="24"/>
              </w:rPr>
              <w:fldChar w:fldCharType="end"/>
            </w:r>
            <w:r w:rsidRPr="00BE3149">
              <w:t xml:space="preserve"> z </w:t>
            </w:r>
            <w:r w:rsidRPr="00BE3149">
              <w:rPr>
                <w:sz w:val="24"/>
                <w:szCs w:val="24"/>
              </w:rPr>
              <w:fldChar w:fldCharType="begin"/>
            </w:r>
            <w:r w:rsidRPr="00BE3149">
              <w:instrText>NUMPAGES</w:instrText>
            </w:r>
            <w:r w:rsidRPr="00BE3149">
              <w:rPr>
                <w:sz w:val="24"/>
                <w:szCs w:val="24"/>
              </w:rPr>
              <w:fldChar w:fldCharType="separate"/>
            </w:r>
            <w:r w:rsidRPr="00BE3149">
              <w:t>2</w:t>
            </w:r>
            <w:r w:rsidRPr="00BE3149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8A7C65D" w14:textId="77777777" w:rsidR="00BE3149" w:rsidRDefault="00BE31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4EFD" w14:textId="77777777" w:rsidR="00BE3149" w:rsidRDefault="00BE3149" w:rsidP="00BE3149">
      <w:pPr>
        <w:spacing w:after="0" w:line="240" w:lineRule="auto"/>
      </w:pPr>
      <w:r>
        <w:separator/>
      </w:r>
    </w:p>
  </w:footnote>
  <w:footnote w:type="continuationSeparator" w:id="0">
    <w:p w14:paraId="4C2D5813" w14:textId="77777777" w:rsidR="00BE3149" w:rsidRDefault="00BE3149" w:rsidP="00BE3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37414"/>
    <w:multiLevelType w:val="hybridMultilevel"/>
    <w:tmpl w:val="3FCCF014"/>
    <w:lvl w:ilvl="0" w:tplc="B8984F7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82E5AFB"/>
    <w:multiLevelType w:val="hybridMultilevel"/>
    <w:tmpl w:val="269C99CC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1A979A7"/>
    <w:multiLevelType w:val="hybridMultilevel"/>
    <w:tmpl w:val="A9CED726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D92634B"/>
    <w:multiLevelType w:val="multilevel"/>
    <w:tmpl w:val="54442508"/>
    <w:lvl w:ilvl="0">
      <w:start w:val="1"/>
      <w:numFmt w:val="decimal"/>
      <w:lvlText w:val="%1."/>
      <w:lvlJc w:val="left"/>
      <w:pPr>
        <w:tabs>
          <w:tab w:val="num" w:pos="357"/>
        </w:tabs>
        <w:ind w:left="3" w:hanging="3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714" w:hanging="357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 w15:restartNumberingAfterBreak="0">
    <w:nsid w:val="3B9E4CB5"/>
    <w:multiLevelType w:val="multilevel"/>
    <w:tmpl w:val="1B5853F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3EB72541"/>
    <w:multiLevelType w:val="hybridMultilevel"/>
    <w:tmpl w:val="3B4058EC"/>
    <w:lvl w:ilvl="0" w:tplc="A7FAC86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 w15:restartNumberingAfterBreak="0">
    <w:nsid w:val="4BC7694A"/>
    <w:multiLevelType w:val="hybridMultilevel"/>
    <w:tmpl w:val="01D6D69E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2628DD"/>
    <w:multiLevelType w:val="hybridMultilevel"/>
    <w:tmpl w:val="EAE60C9A"/>
    <w:lvl w:ilvl="0" w:tplc="13285B60">
      <w:start w:val="18"/>
      <w:numFmt w:val="bullet"/>
      <w:lvlText w:val="-"/>
      <w:lvlJc w:val="left"/>
      <w:pPr>
        <w:ind w:left="19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8" w15:restartNumberingAfterBreak="0">
    <w:nsid w:val="59FC6402"/>
    <w:multiLevelType w:val="hybridMultilevel"/>
    <w:tmpl w:val="42B4891C"/>
    <w:lvl w:ilvl="0" w:tplc="69D0C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CB62F68"/>
    <w:multiLevelType w:val="hybridMultilevel"/>
    <w:tmpl w:val="37B68AF4"/>
    <w:lvl w:ilvl="0" w:tplc="041B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num w:numId="1" w16cid:durableId="996541738">
    <w:abstractNumId w:val="0"/>
  </w:num>
  <w:num w:numId="2" w16cid:durableId="1855803499">
    <w:abstractNumId w:val="4"/>
  </w:num>
  <w:num w:numId="3" w16cid:durableId="728770150">
    <w:abstractNumId w:val="8"/>
  </w:num>
  <w:num w:numId="4" w16cid:durableId="1776510997">
    <w:abstractNumId w:val="3"/>
  </w:num>
  <w:num w:numId="5" w16cid:durableId="95177016">
    <w:abstractNumId w:val="9"/>
  </w:num>
  <w:num w:numId="6" w16cid:durableId="687366104">
    <w:abstractNumId w:val="7"/>
  </w:num>
  <w:num w:numId="7" w16cid:durableId="441850068">
    <w:abstractNumId w:val="1"/>
  </w:num>
  <w:num w:numId="8" w16cid:durableId="1132282940">
    <w:abstractNumId w:val="6"/>
  </w:num>
  <w:num w:numId="9" w16cid:durableId="974331147">
    <w:abstractNumId w:val="2"/>
  </w:num>
  <w:num w:numId="10" w16cid:durableId="18401964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EE"/>
    <w:rsid w:val="001F2C16"/>
    <w:rsid w:val="00251768"/>
    <w:rsid w:val="002625AA"/>
    <w:rsid w:val="002A3161"/>
    <w:rsid w:val="002E7051"/>
    <w:rsid w:val="003026CE"/>
    <w:rsid w:val="004E4896"/>
    <w:rsid w:val="00527D04"/>
    <w:rsid w:val="00592927"/>
    <w:rsid w:val="005F6526"/>
    <w:rsid w:val="008109A9"/>
    <w:rsid w:val="00842774"/>
    <w:rsid w:val="00880156"/>
    <w:rsid w:val="008F2EE3"/>
    <w:rsid w:val="00902429"/>
    <w:rsid w:val="00B659E1"/>
    <w:rsid w:val="00BE3149"/>
    <w:rsid w:val="00C306ED"/>
    <w:rsid w:val="00CF39F1"/>
    <w:rsid w:val="00DC7B5C"/>
    <w:rsid w:val="00DD4ACA"/>
    <w:rsid w:val="00F639EE"/>
    <w:rsid w:val="00F760F0"/>
    <w:rsid w:val="00F8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E3AF"/>
  <w15:chartTrackingRefBased/>
  <w15:docId w15:val="{86EB0CA5-190D-4329-9E3D-A475F262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9EE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F639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639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639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639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639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639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639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639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639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639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639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639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639E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639E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639E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639E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639E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639E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639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639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639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639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639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639E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639E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639E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639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639E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639EE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BE3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3149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BE3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314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6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 Mgr.</dc:creator>
  <cp:keywords/>
  <dc:description/>
  <cp:lastModifiedBy>Štulajterová Janka Mgr.</cp:lastModifiedBy>
  <cp:revision>5</cp:revision>
  <dcterms:created xsi:type="dcterms:W3CDTF">2025-02-15T17:08:00Z</dcterms:created>
  <dcterms:modified xsi:type="dcterms:W3CDTF">2025-02-21T16:19:00Z</dcterms:modified>
</cp:coreProperties>
</file>