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760"/>
        <w:gridCol w:w="2700"/>
      </w:tblGrid>
      <w:tr w:rsidR="00C464DB" w:rsidRPr="00C464DB" w:rsidTr="001440C4">
        <w:trPr>
          <w:trHeight w:val="817"/>
        </w:trPr>
        <w:tc>
          <w:tcPr>
            <w:tcW w:w="1368" w:type="dxa"/>
            <w:vMerge w:val="restart"/>
          </w:tcPr>
          <w:p w:rsidR="00C464DB" w:rsidRPr="00C464DB" w:rsidRDefault="00C464DB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797AE95D" wp14:editId="7B579595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169545</wp:posOffset>
                  </wp:positionV>
                  <wp:extent cx="491490" cy="560705"/>
                  <wp:effectExtent l="0" t="0" r="3810" b="0"/>
                  <wp:wrapTight wrapText="bothSides">
                    <wp:wrapPolygon edited="0">
                      <wp:start x="0" y="0"/>
                      <wp:lineTo x="0" y="20548"/>
                      <wp:lineTo x="20930" y="20548"/>
                      <wp:lineTo x="20930" y="0"/>
                      <wp:lineTo x="0" y="0"/>
                    </wp:wrapPolygon>
                  </wp:wrapTight>
                  <wp:docPr id="1" name="Obrázok 1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0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0" w:type="dxa"/>
            <w:vAlign w:val="center"/>
          </w:tcPr>
          <w:p w:rsidR="00C464DB" w:rsidRPr="00C464DB" w:rsidRDefault="00C464DB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sk-SK"/>
              </w:rPr>
              <w:t>Všeobecné záväzné nariadenie</w:t>
            </w:r>
            <w:r w:rsidRPr="00C464DB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sk-SK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C464DB" w:rsidRPr="00C464DB" w:rsidRDefault="00C464DB" w:rsidP="00AF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Číslo: </w:t>
            </w:r>
            <w:r w:rsidRPr="00C46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VZN</w:t>
            </w:r>
            <w:r w:rsidR="00AF4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C46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–</w:t>
            </w:r>
            <w:r w:rsidR="00E539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="00EB7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 </w:t>
            </w:r>
            <w:r w:rsidR="00505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/202</w:t>
            </w:r>
            <w:r w:rsidR="00EB7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3</w:t>
            </w:r>
          </w:p>
        </w:tc>
      </w:tr>
      <w:tr w:rsidR="00C464DB" w:rsidRPr="00C464DB" w:rsidTr="001440C4">
        <w:trPr>
          <w:trHeight w:val="818"/>
        </w:trPr>
        <w:tc>
          <w:tcPr>
            <w:tcW w:w="1368" w:type="dxa"/>
            <w:vMerge/>
            <w:vAlign w:val="center"/>
          </w:tcPr>
          <w:p w:rsidR="00C464DB" w:rsidRPr="00C464DB" w:rsidRDefault="00C464DB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vAlign w:val="center"/>
          </w:tcPr>
          <w:p w:rsidR="00C464DB" w:rsidRPr="00C464DB" w:rsidRDefault="00C464DB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sk-SK"/>
              </w:rPr>
              <w:t>Mesto Brezno</w:t>
            </w:r>
          </w:p>
        </w:tc>
        <w:tc>
          <w:tcPr>
            <w:tcW w:w="2700" w:type="dxa"/>
            <w:vAlign w:val="center"/>
          </w:tcPr>
          <w:p w:rsidR="00C464DB" w:rsidRPr="00C464DB" w:rsidRDefault="00C464DB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Výtlačok číslo:   1</w:t>
            </w:r>
          </w:p>
        </w:tc>
      </w:tr>
    </w:tbl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83BD8" w:rsidRDefault="00C464DB" w:rsidP="00C464D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súlade s § 6 ods. 1 zákona č. 369/1990 Zb. o obecnom zriadení v znení neskorších  predpisov  </w:t>
      </w:r>
    </w:p>
    <w:p w:rsidR="00C464DB" w:rsidRDefault="00C464DB" w:rsidP="00083BD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d á v</w:t>
      </w:r>
      <w:r w:rsidR="00083BD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Pr="00C464D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</w:t>
      </w:r>
    </w:p>
    <w:p w:rsidR="00083BD8" w:rsidRDefault="00083BD8" w:rsidP="00083BD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83BD8" w:rsidRPr="00083BD8" w:rsidRDefault="00083BD8" w:rsidP="00083BD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sk-SK"/>
        </w:rPr>
        <w:t>„NÁVRH“</w:t>
      </w: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ind w:left="705" w:hanging="70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C464DB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VŠEOBECNE ZÁVÄZNÉ NARIADENIE</w:t>
      </w:r>
    </w:p>
    <w:p w:rsidR="00C464DB" w:rsidRPr="00367D50" w:rsidRDefault="00C464DB" w:rsidP="00367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367D5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 jednorazovom príspevku pri narodení dieťaťa</w:t>
      </w:r>
    </w:p>
    <w:p w:rsidR="00C464DB" w:rsidRPr="00C464DB" w:rsidRDefault="00C464DB" w:rsidP="00C464D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Návrh</w:t>
      </w:r>
      <w:r w:rsidRPr="00C464DB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tohto všeobecne záväzného nariadenia (VZN) na pripomienkovanie v zmysle § 6 ods. 4 zákona č. 369/1990 Zb. o obecnom zriadení v znení neskorších predpisov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6"/>
        <w:gridCol w:w="2662"/>
      </w:tblGrid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Vyvesený na úradnej tabuli mesta  dňa:</w:t>
            </w:r>
          </w:p>
        </w:tc>
        <w:tc>
          <w:tcPr>
            <w:tcW w:w="2700" w:type="dxa"/>
            <w:shd w:val="clear" w:color="auto" w:fill="F3F3F3"/>
          </w:tcPr>
          <w:p w:rsidR="00505057" w:rsidRPr="00083BD8" w:rsidRDefault="00083BD8" w:rsidP="00083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 w:rsidRPr="00083BD8"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01.02.2023</w:t>
            </w:r>
          </w:p>
        </w:tc>
      </w:tr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Zverejnený na elektronickej úradnej tabuli dňa:</w:t>
            </w:r>
          </w:p>
        </w:tc>
        <w:tc>
          <w:tcPr>
            <w:tcW w:w="2700" w:type="dxa"/>
            <w:shd w:val="clear" w:color="auto" w:fill="F3F3F3"/>
          </w:tcPr>
          <w:p w:rsidR="00505057" w:rsidRPr="00083BD8" w:rsidRDefault="00083BD8" w:rsidP="00083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 w:rsidRPr="00083BD8"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01.02.2023</w:t>
            </w:r>
          </w:p>
        </w:tc>
      </w:tr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Zverejnený na webovom sídle mesta dňa :</w:t>
            </w:r>
          </w:p>
        </w:tc>
        <w:tc>
          <w:tcPr>
            <w:tcW w:w="2700" w:type="dxa"/>
            <w:shd w:val="clear" w:color="auto" w:fill="F3F3F3"/>
          </w:tcPr>
          <w:p w:rsidR="00505057" w:rsidRPr="00083BD8" w:rsidRDefault="00083BD8" w:rsidP="00083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01.02.2023</w:t>
            </w:r>
          </w:p>
        </w:tc>
      </w:tr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 začiatku lehoty na pripomienkové konanie:</w:t>
            </w:r>
          </w:p>
        </w:tc>
        <w:tc>
          <w:tcPr>
            <w:tcW w:w="2700" w:type="dxa"/>
            <w:shd w:val="clear" w:color="auto" w:fill="F3F3F3"/>
          </w:tcPr>
          <w:p w:rsidR="00505057" w:rsidRPr="00083BD8" w:rsidRDefault="00083BD8" w:rsidP="00083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01.02.2023</w:t>
            </w:r>
          </w:p>
        </w:tc>
      </w:tr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 ukončenia lehoty pripomienkového konania:</w:t>
            </w:r>
          </w:p>
        </w:tc>
        <w:tc>
          <w:tcPr>
            <w:tcW w:w="2700" w:type="dxa"/>
            <w:shd w:val="clear" w:color="auto" w:fill="F3F3F3"/>
          </w:tcPr>
          <w:p w:rsidR="00505057" w:rsidRPr="00083BD8" w:rsidRDefault="006E08FD" w:rsidP="00083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10.02.2023</w:t>
            </w:r>
          </w:p>
        </w:tc>
      </w:tr>
      <w:tr w:rsidR="00505057" w:rsidRPr="00321B50" w:rsidTr="00C25072">
        <w:tc>
          <w:tcPr>
            <w:tcW w:w="9828" w:type="dxa"/>
            <w:gridSpan w:val="2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Pripomienky zasielať </w:t>
            </w:r>
          </w:p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písomne na adresu: Mesto Brezno, Nám. gen. M. R. Štefánika 1, 977 01  Brezno</w:t>
            </w:r>
          </w:p>
          <w:p w:rsidR="00505057" w:rsidRDefault="00505057" w:rsidP="00C25072">
            <w:pPr>
              <w:spacing w:after="0" w:line="240" w:lineRule="auto"/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elektronicky na adresu:</w:t>
            </w:r>
            <w:r w:rsidR="000E47A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hyperlink r:id="rId8" w:history="1">
              <w:r w:rsidR="000E47AA" w:rsidRPr="00467C73">
                <w:rPr>
                  <w:rStyle w:val="Hypertextovprepojenie"/>
                </w:rPr>
                <w:t>janka.lemberkova@brezno.sk</w:t>
              </w:r>
            </w:hyperlink>
          </w:p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faxom na číslo: 048 6306 229</w:t>
            </w:r>
          </w:p>
        </w:tc>
      </w:tr>
      <w:tr w:rsidR="00505057" w:rsidRPr="00321B50" w:rsidTr="00C25072">
        <w:tc>
          <w:tcPr>
            <w:tcW w:w="7128" w:type="dxa"/>
            <w:shd w:val="clear" w:color="auto" w:fill="auto"/>
          </w:tcPr>
          <w:p w:rsidR="00505057" w:rsidRPr="00321B50" w:rsidRDefault="00505057" w:rsidP="00C25072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sk-SK"/>
              </w:rPr>
            </w:pPr>
            <w:r w:rsidRPr="00321B5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Vyhodnotenie pripomienok k návrhu VZN uskutočnené dňa:</w:t>
            </w:r>
          </w:p>
        </w:tc>
        <w:tc>
          <w:tcPr>
            <w:tcW w:w="2700" w:type="dxa"/>
            <w:shd w:val="clear" w:color="auto" w:fill="F3F3F3"/>
          </w:tcPr>
          <w:p w:rsidR="00505057" w:rsidRPr="007A7AED" w:rsidRDefault="007A7AED" w:rsidP="007A7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sk-SK"/>
              </w:rPr>
              <w:t>13.02.2023</w:t>
            </w:r>
            <w:bookmarkStart w:id="0" w:name="_GoBack"/>
            <w:bookmarkEnd w:id="0"/>
          </w:p>
        </w:tc>
      </w:tr>
    </w:tbl>
    <w:p w:rsidR="00505057" w:rsidRPr="00505057" w:rsidRDefault="00505057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Schválené</w:t>
      </w:r>
      <w:r w:rsidRPr="00C464DB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8"/>
        <w:gridCol w:w="2640"/>
      </w:tblGrid>
      <w:tr w:rsidR="00C464DB" w:rsidRPr="00C464DB" w:rsidTr="001440C4">
        <w:tc>
          <w:tcPr>
            <w:tcW w:w="7128" w:type="dxa"/>
          </w:tcPr>
          <w:p w:rsidR="00C464DB" w:rsidRPr="00C464DB" w:rsidRDefault="00C464DB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 rokovaní MsZ mesta dňa:</w:t>
            </w:r>
          </w:p>
        </w:tc>
        <w:tc>
          <w:tcPr>
            <w:tcW w:w="2700" w:type="dxa"/>
            <w:shd w:val="clear" w:color="auto" w:fill="F3F3F3"/>
          </w:tcPr>
          <w:p w:rsidR="00C464DB" w:rsidRPr="00C464DB" w:rsidRDefault="00C464DB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</w:tc>
      </w:tr>
      <w:tr w:rsidR="009415FF" w:rsidRPr="00C464DB" w:rsidTr="001440C4">
        <w:tc>
          <w:tcPr>
            <w:tcW w:w="7128" w:type="dxa"/>
          </w:tcPr>
          <w:p w:rsidR="009415FF" w:rsidRPr="00C464DB" w:rsidRDefault="009415FF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Uznesením MsZ číslo:</w:t>
            </w:r>
          </w:p>
        </w:tc>
        <w:tc>
          <w:tcPr>
            <w:tcW w:w="2700" w:type="dxa"/>
            <w:shd w:val="clear" w:color="auto" w:fill="F3F3F3"/>
          </w:tcPr>
          <w:p w:rsidR="009415FF" w:rsidRDefault="009415FF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</w:tc>
      </w:tr>
      <w:tr w:rsidR="00C464DB" w:rsidRPr="00C464DB" w:rsidTr="001440C4">
        <w:tc>
          <w:tcPr>
            <w:tcW w:w="7128" w:type="dxa"/>
          </w:tcPr>
          <w:p w:rsidR="00C464DB" w:rsidRPr="00C464DB" w:rsidRDefault="00C464DB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Vyhlásené vyvesením na úradnej tabuli mesta dňa:</w:t>
            </w:r>
          </w:p>
        </w:tc>
        <w:tc>
          <w:tcPr>
            <w:tcW w:w="2700" w:type="dxa"/>
            <w:shd w:val="clear" w:color="auto" w:fill="F3F3F3"/>
          </w:tcPr>
          <w:p w:rsidR="00C464DB" w:rsidRPr="00C464DB" w:rsidRDefault="00C464DB" w:rsidP="0007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</w:tc>
      </w:tr>
      <w:tr w:rsidR="00C464DB" w:rsidRPr="00C464DB" w:rsidTr="001440C4">
        <w:tc>
          <w:tcPr>
            <w:tcW w:w="7128" w:type="dxa"/>
          </w:tcPr>
          <w:p w:rsidR="00C464DB" w:rsidRPr="00C464DB" w:rsidRDefault="00C464DB" w:rsidP="00C4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464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VZN nadobúda účinnosť dňom:</w:t>
            </w:r>
          </w:p>
        </w:tc>
        <w:tc>
          <w:tcPr>
            <w:tcW w:w="2700" w:type="dxa"/>
            <w:shd w:val="clear" w:color="auto" w:fill="F3F3F3"/>
          </w:tcPr>
          <w:p w:rsidR="00C464DB" w:rsidRPr="00C464DB" w:rsidRDefault="00C464DB" w:rsidP="00C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</w:tc>
      </w:tr>
    </w:tbl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E47AA" w:rsidRPr="00C464DB" w:rsidRDefault="000E47AA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JUDr. Tomáš Abel, PhD.</w:t>
      </w:r>
      <w:r w:rsidR="0007477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C464DB" w:rsidRP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</w:t>
      </w:r>
      <w:r w:rsidRPr="00C464D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primátor mesta</w:t>
      </w:r>
    </w:p>
    <w:p w:rsid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Pr="00C464DB" w:rsidRDefault="00AA5171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AA5171" w:rsidRPr="00C464DB" w:rsidSect="00110B30"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134" w:header="539" w:footer="709" w:gutter="0"/>
          <w:cols w:space="708"/>
          <w:titlePg/>
          <w:docGrid w:linePitch="360"/>
        </w:sectPr>
      </w:pPr>
    </w:p>
    <w:p w:rsidR="00C464DB" w:rsidRDefault="00C464DB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E47AA" w:rsidRPr="00C464DB" w:rsidRDefault="000E47AA" w:rsidP="00C4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464DB" w:rsidRPr="00C464DB" w:rsidRDefault="00C464DB" w:rsidP="00C46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Pr="007572B1" w:rsidRDefault="00AA5171" w:rsidP="00AA5171">
      <w:pPr>
        <w:jc w:val="both"/>
        <w:rPr>
          <w:rFonts w:ascii="Times New Roman" w:hAnsi="Times New Roman" w:cs="Times New Roman"/>
          <w:sz w:val="24"/>
          <w:szCs w:val="24"/>
        </w:rPr>
      </w:pPr>
      <w:r w:rsidRPr="007572B1">
        <w:rPr>
          <w:rFonts w:ascii="Times New Roman" w:hAnsi="Times New Roman" w:cs="Times New Roman"/>
          <w:sz w:val="24"/>
          <w:szCs w:val="24"/>
        </w:rPr>
        <w:lastRenderedPageBreak/>
        <w:t>Mestské z</w:t>
      </w:r>
      <w:r w:rsidR="003C2FB6">
        <w:rPr>
          <w:rFonts w:ascii="Times New Roman" w:hAnsi="Times New Roman" w:cs="Times New Roman"/>
          <w:sz w:val="24"/>
          <w:szCs w:val="24"/>
        </w:rPr>
        <w:t xml:space="preserve">astupiteľstvo mesta Brezna </w:t>
      </w:r>
      <w:r w:rsidRPr="007572B1">
        <w:rPr>
          <w:rFonts w:ascii="Times New Roman" w:hAnsi="Times New Roman" w:cs="Times New Roman"/>
          <w:sz w:val="24"/>
          <w:szCs w:val="24"/>
        </w:rPr>
        <w:t xml:space="preserve"> sa v súlade s § 11 ods.4 písm. g) zákona č. 369/1990 Zb. o obecnom zriadení v znení neskorších predpisov uznieslo na tomto všeobecne záväznom nariadení:</w:t>
      </w:r>
    </w:p>
    <w:p w:rsidR="00AA5171" w:rsidRPr="007572B1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1">
        <w:rPr>
          <w:rFonts w:ascii="Times New Roman" w:hAnsi="Times New Roman" w:cs="Times New Roman"/>
          <w:b/>
          <w:sz w:val="24"/>
          <w:szCs w:val="24"/>
        </w:rPr>
        <w:t>§ 1</w:t>
      </w:r>
    </w:p>
    <w:p w:rsidR="00AA5171" w:rsidRPr="007572B1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1"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:rsidR="00AA5171" w:rsidRPr="007572B1" w:rsidRDefault="00AA5171" w:rsidP="00AA51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572B1">
        <w:rPr>
          <w:rFonts w:ascii="Times New Roman" w:hAnsi="Times New Roman" w:cs="Times New Roman"/>
          <w:sz w:val="24"/>
          <w:szCs w:val="24"/>
        </w:rPr>
        <w:t>Toto všeobecne záväzné nariadenie mesta Brezna (ďalej len „VZN“) upravuje spôsob a podmienky poskytovania jednorazového finančného príspevku z r</w:t>
      </w:r>
      <w:r>
        <w:rPr>
          <w:rFonts w:ascii="Times New Roman" w:hAnsi="Times New Roman" w:cs="Times New Roman"/>
          <w:sz w:val="24"/>
          <w:szCs w:val="24"/>
        </w:rPr>
        <w:t xml:space="preserve">ozpočtu mesta Brezna </w:t>
      </w:r>
      <w:r w:rsidRPr="007572B1">
        <w:rPr>
          <w:rFonts w:ascii="Times New Roman" w:hAnsi="Times New Roman" w:cs="Times New Roman"/>
          <w:sz w:val="24"/>
          <w:szCs w:val="24"/>
        </w:rPr>
        <w:t xml:space="preserve"> </w:t>
      </w:r>
      <w:r w:rsidRPr="007572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určeného </w:t>
      </w:r>
      <w:r w:rsidRPr="007572B1">
        <w:rPr>
          <w:rFonts w:ascii="Times New Roman" w:hAnsi="Times New Roman" w:cs="Times New Roman"/>
          <w:sz w:val="24"/>
          <w:szCs w:val="24"/>
        </w:rPr>
        <w:t>pri narodení dieťaťa obyvateľom, ktorí majú trvalý pobyt na území mesta Brezna.</w:t>
      </w:r>
    </w:p>
    <w:p w:rsidR="00AA5171" w:rsidRPr="00C96EB1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B1">
        <w:rPr>
          <w:rFonts w:ascii="Times New Roman" w:hAnsi="Times New Roman" w:cs="Times New Roman"/>
          <w:b/>
          <w:sz w:val="24"/>
          <w:szCs w:val="24"/>
        </w:rPr>
        <w:t>§ 2</w:t>
      </w:r>
    </w:p>
    <w:p w:rsidR="00AA5171" w:rsidRPr="00C96EB1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B1">
        <w:rPr>
          <w:rFonts w:ascii="Times New Roman" w:hAnsi="Times New Roman" w:cs="Times New Roman"/>
          <w:b/>
          <w:sz w:val="24"/>
          <w:szCs w:val="24"/>
        </w:rPr>
        <w:t>Všeobecné ustanovenia</w:t>
      </w:r>
    </w:p>
    <w:p w:rsidR="00AA5171" w:rsidRPr="00CA0B82" w:rsidRDefault="00AA5171" w:rsidP="00AA5171">
      <w:pPr>
        <w:pStyle w:val="Odsekzoznamu"/>
        <w:numPr>
          <w:ilvl w:val="0"/>
          <w:numId w:val="7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A0B82">
        <w:rPr>
          <w:rFonts w:ascii="Times New Roman" w:hAnsi="Times New Roman"/>
          <w:sz w:val="24"/>
          <w:szCs w:val="24"/>
          <w:lang w:val="sk-SK"/>
        </w:rPr>
        <w:t>Jednorazový finančný príspevok pri narodení dieťaťa, ktorý sa vypláca oprávnenej osobe pri splnení podmienok pre poskyt</w:t>
      </w:r>
      <w:r>
        <w:rPr>
          <w:rFonts w:ascii="Times New Roman" w:hAnsi="Times New Roman"/>
          <w:sz w:val="24"/>
          <w:szCs w:val="24"/>
          <w:lang w:val="sk-SK"/>
        </w:rPr>
        <w:t>nutie tohto príspevku poskytne m</w:t>
      </w:r>
      <w:r w:rsidRPr="00CA0B82">
        <w:rPr>
          <w:rFonts w:ascii="Times New Roman" w:hAnsi="Times New Roman"/>
          <w:sz w:val="24"/>
          <w:szCs w:val="24"/>
          <w:lang w:val="sk-SK"/>
        </w:rPr>
        <w:t>esto Brezno za účelom hmotnej podpory a pomoci pri výkone rodičovských práv a</w:t>
      </w:r>
      <w:r w:rsidRPr="00CA0B82">
        <w:rPr>
          <w:rFonts w:ascii="Times New Roman" w:hAnsi="Times New Roman"/>
          <w:spacing w:val="-7"/>
          <w:sz w:val="24"/>
          <w:szCs w:val="24"/>
          <w:lang w:val="sk-SK"/>
        </w:rPr>
        <w:t xml:space="preserve"> </w:t>
      </w:r>
      <w:r w:rsidRPr="00CA0B82">
        <w:rPr>
          <w:rFonts w:ascii="Times New Roman" w:hAnsi="Times New Roman"/>
          <w:sz w:val="24"/>
          <w:szCs w:val="24"/>
          <w:lang w:val="sk-SK"/>
        </w:rPr>
        <w:t>povinností.</w:t>
      </w:r>
    </w:p>
    <w:p w:rsidR="00AA5171" w:rsidRPr="00CA0B82" w:rsidRDefault="00AA5171" w:rsidP="00AA5171">
      <w:pPr>
        <w:pStyle w:val="Odsekzoznamu"/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AA5171" w:rsidRPr="00CA0B82" w:rsidRDefault="00AA5171" w:rsidP="00AA5171">
      <w:pPr>
        <w:pStyle w:val="Odsekzoznamu"/>
        <w:numPr>
          <w:ilvl w:val="0"/>
          <w:numId w:val="7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A0B82">
        <w:rPr>
          <w:rFonts w:ascii="Times New Roman" w:hAnsi="Times New Roman"/>
          <w:sz w:val="24"/>
          <w:szCs w:val="24"/>
          <w:lang w:val="sk-SK"/>
        </w:rPr>
        <w:t>Jednorazový finančný príspevok pri narodení dieťaťa je nenávratná finančná pomoc, na jeho poskytnutie nevzniká právny nárok v zmysle všeobecne záväzných predpisov Slovenskej</w:t>
      </w:r>
      <w:r w:rsidRPr="00CA0B82">
        <w:rPr>
          <w:rFonts w:ascii="Times New Roman" w:hAnsi="Times New Roman"/>
          <w:spacing w:val="-10"/>
          <w:sz w:val="24"/>
          <w:szCs w:val="24"/>
          <w:lang w:val="sk-SK"/>
        </w:rPr>
        <w:t xml:space="preserve"> </w:t>
      </w:r>
      <w:r w:rsidRPr="00CA0B82">
        <w:rPr>
          <w:rFonts w:ascii="Times New Roman" w:hAnsi="Times New Roman"/>
          <w:sz w:val="24"/>
          <w:szCs w:val="24"/>
          <w:lang w:val="sk-SK"/>
        </w:rPr>
        <w:t>republiky.</w:t>
      </w:r>
    </w:p>
    <w:p w:rsidR="00AA5171" w:rsidRPr="00CA0B82" w:rsidRDefault="00AA5171" w:rsidP="00AA5171">
      <w:pPr>
        <w:pStyle w:val="Odsekzoznamu"/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AA5171" w:rsidRPr="00CA0B82" w:rsidRDefault="00AA5171" w:rsidP="00AA5171">
      <w:pPr>
        <w:pStyle w:val="Odsekzoznamu"/>
        <w:numPr>
          <w:ilvl w:val="0"/>
          <w:numId w:val="7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B4643E">
        <w:rPr>
          <w:rFonts w:ascii="Times New Roman" w:hAnsi="Times New Roman"/>
          <w:sz w:val="24"/>
          <w:szCs w:val="24"/>
          <w:lang w:val="sk-SK"/>
        </w:rPr>
        <w:t>Jednorazový finančný príspevok pri narodení dieťaťa môže byť poskytnutý na jedno dieťa iba raz. V prípade súčasne narodených viac detí mesto poskytne príspevok na</w:t>
      </w:r>
      <w:r w:rsidRPr="00CA0B82">
        <w:rPr>
          <w:rFonts w:ascii="Times New Roman" w:hAnsi="Times New Roman"/>
          <w:sz w:val="24"/>
          <w:szCs w:val="24"/>
          <w:lang w:val="sk-SK"/>
        </w:rPr>
        <w:t xml:space="preserve"> každé dieťa.</w:t>
      </w:r>
    </w:p>
    <w:p w:rsidR="00AA5171" w:rsidRPr="00C464DB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Pr="00CA0B82" w:rsidRDefault="00AA5171" w:rsidP="00AA5171">
      <w:pPr>
        <w:pStyle w:val="Odsekzoznamu"/>
        <w:tabs>
          <w:tab w:val="left" w:pos="837"/>
        </w:tabs>
        <w:ind w:left="1134" w:right="329" w:hanging="1134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AA5171" w:rsidRPr="00BA0A64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A64">
        <w:rPr>
          <w:rFonts w:ascii="Times New Roman" w:hAnsi="Times New Roman" w:cs="Times New Roman"/>
          <w:b/>
          <w:sz w:val="24"/>
          <w:szCs w:val="24"/>
        </w:rPr>
        <w:t>§ 3</w:t>
      </w:r>
    </w:p>
    <w:p w:rsidR="00AA5171" w:rsidRPr="00BA0A64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A64">
        <w:rPr>
          <w:rFonts w:ascii="Times New Roman" w:hAnsi="Times New Roman" w:cs="Times New Roman"/>
          <w:b/>
          <w:sz w:val="24"/>
          <w:szCs w:val="24"/>
        </w:rPr>
        <w:t>Podmienky poskytnutia príspevku</w:t>
      </w:r>
    </w:p>
    <w:p w:rsidR="00AA5171" w:rsidRPr="00CD598B" w:rsidRDefault="00AA5171" w:rsidP="00AA5171">
      <w:pPr>
        <w:pStyle w:val="Odsekzoznamu"/>
        <w:numPr>
          <w:ilvl w:val="0"/>
          <w:numId w:val="14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Oprávnenou osobou na poskytnutie príspevku podľa tohto nariadenia sú:</w:t>
      </w:r>
    </w:p>
    <w:p w:rsidR="00AA5171" w:rsidRPr="00D0153C" w:rsidRDefault="00AA5171" w:rsidP="00AA5171">
      <w:pPr>
        <w:widowControl w:val="0"/>
        <w:numPr>
          <w:ilvl w:val="1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jeden z rodičov dieťaťa, ktorí sú manželmi a aspoň jeden z nich má trvalý pobyt v meste Brezne najmenej desať mesiacov pred narodením dieťaťa</w:t>
      </w:r>
    </w:p>
    <w:p w:rsidR="00AA5171" w:rsidRPr="00D0153C" w:rsidRDefault="00AA5171" w:rsidP="00AA5171">
      <w:pPr>
        <w:widowControl w:val="0"/>
        <w:numPr>
          <w:ilvl w:val="1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matka, ktorá dieťa porodila a má trvalý pobyt v meste Brezne najmenej desať mesiacov pred narodením</w:t>
      </w:r>
      <w:r w:rsidRPr="00D0153C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 xml:space="preserve">dieťaťa </w:t>
      </w:r>
    </w:p>
    <w:p w:rsidR="00AA5171" w:rsidRPr="00D0153C" w:rsidRDefault="00AA5171" w:rsidP="00AA5171">
      <w:pPr>
        <w:widowControl w:val="0"/>
        <w:numPr>
          <w:ilvl w:val="1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 xml:space="preserve">otec dieťaťa, ktorý má trvalý pobyt v meste Brezne najmenej desať mesiacov pred narodením dieťaťa </w:t>
      </w:r>
      <w:r w:rsidRPr="00D0153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v prípade</w:t>
      </w:r>
      <w:r w:rsidRPr="00D0153C">
        <w:rPr>
          <w:rFonts w:ascii="Times New Roman" w:eastAsia="Calibri" w:hAnsi="Times New Roman" w:cs="Times New Roman"/>
          <w:spacing w:val="-1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ak:</w:t>
      </w:r>
    </w:p>
    <w:p w:rsidR="00AA5171" w:rsidRPr="00D0153C" w:rsidRDefault="00AA5171" w:rsidP="00AA5171">
      <w:pPr>
        <w:widowControl w:val="0"/>
        <w:numPr>
          <w:ilvl w:val="2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má dieťa aj matka trvalý pobyt v meste Brezno, avšak matka nepatrí do okruhu oprávnených osôb</w:t>
      </w:r>
    </w:p>
    <w:p w:rsidR="00AA5171" w:rsidRPr="00D0153C" w:rsidRDefault="00AA5171" w:rsidP="00AA5171">
      <w:pPr>
        <w:widowControl w:val="0"/>
        <w:numPr>
          <w:ilvl w:val="2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matka dieťaťa zomrela alebo bolo po nej vyhlásené</w:t>
      </w:r>
      <w:r w:rsidRPr="00D0153C">
        <w:rPr>
          <w:rFonts w:ascii="Times New Roman" w:eastAsia="Calibri" w:hAnsi="Times New Roman" w:cs="Times New Roman"/>
          <w:spacing w:val="-18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pátranie</w:t>
      </w:r>
    </w:p>
    <w:p w:rsidR="00AA5171" w:rsidRPr="00D0153C" w:rsidRDefault="00AA5171" w:rsidP="00AA5171">
      <w:pPr>
        <w:widowControl w:val="0"/>
        <w:numPr>
          <w:ilvl w:val="2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dieťa</w:t>
      </w:r>
      <w:r w:rsidRPr="00D0153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bolo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zverené</w:t>
      </w:r>
      <w:r w:rsidRPr="00D0153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do</w:t>
      </w:r>
      <w:r w:rsidRPr="00D0153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výchovy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otca</w:t>
      </w:r>
      <w:r w:rsidRPr="00D0153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na</w:t>
      </w:r>
      <w:r w:rsidRPr="00D0153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základe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právoplatného</w:t>
      </w:r>
      <w:r w:rsidRPr="00D0153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rozhodnutia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súdu.</w:t>
      </w:r>
    </w:p>
    <w:p w:rsidR="00AA5171" w:rsidRPr="00D0153C" w:rsidRDefault="00AA5171" w:rsidP="00AA5171">
      <w:pPr>
        <w:widowControl w:val="0"/>
        <w:numPr>
          <w:ilvl w:val="1"/>
          <w:numId w:val="8"/>
        </w:numPr>
        <w:tabs>
          <w:tab w:val="left" w:pos="49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osoba s trvalým pobytom v meste Brezne najmenej desať mesiacov pred narodením dieťaťa, ktorá prevzala dieťa do starostlivosti nahrádzajúcej rodičov na základe právoplatného rozhodnutia súdu alebo príslušného orgánu podľa zákona o</w:t>
      </w:r>
      <w:r w:rsidRPr="00D0153C">
        <w:rPr>
          <w:rFonts w:ascii="Times New Roman" w:eastAsia="Calibri" w:hAnsi="Times New Roman" w:cs="Times New Roman"/>
          <w:spacing w:val="-3"/>
          <w:sz w:val="24"/>
          <w:szCs w:val="24"/>
        </w:rPr>
        <w:t> </w:t>
      </w:r>
      <w:r w:rsidRPr="00D0153C">
        <w:rPr>
          <w:rFonts w:ascii="Times New Roman" w:eastAsia="Calibri" w:hAnsi="Times New Roman" w:cs="Times New Roman"/>
          <w:sz w:val="24"/>
          <w:szCs w:val="24"/>
        </w:rPr>
        <w:t>rodine</w:t>
      </w:r>
    </w:p>
    <w:p w:rsidR="00AA5171" w:rsidRPr="00D0153C" w:rsidRDefault="00AA5171" w:rsidP="00AA5171">
      <w:pPr>
        <w:widowControl w:val="0"/>
        <w:tabs>
          <w:tab w:val="left" w:pos="49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171" w:rsidRPr="00CD598B" w:rsidRDefault="00AA5171" w:rsidP="00AA5171">
      <w:pPr>
        <w:pStyle w:val="Odsekzoznamu"/>
        <w:numPr>
          <w:ilvl w:val="0"/>
          <w:numId w:val="14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Podmienky poskytnutia príspevku</w:t>
      </w:r>
    </w:p>
    <w:p w:rsidR="00AA5171" w:rsidRPr="00BC3CC7" w:rsidRDefault="00AA5171" w:rsidP="00AA5171">
      <w:pPr>
        <w:pStyle w:val="Odsekzoznamu"/>
        <w:numPr>
          <w:ilvl w:val="1"/>
          <w:numId w:val="13"/>
        </w:numPr>
        <w:tabs>
          <w:tab w:val="left" w:pos="497"/>
        </w:tabs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C3CC7">
        <w:rPr>
          <w:rFonts w:ascii="Times New Roman" w:hAnsi="Times New Roman" w:cs="Times New Roman"/>
          <w:sz w:val="24"/>
          <w:szCs w:val="24"/>
          <w:lang w:val="sk-SK"/>
        </w:rPr>
        <w:t xml:space="preserve">aspoň jeden z rodičov musí byť v priebehu 18-tich mesiacov pred narodením dieťaťa zamestnaný minimálne 12 mesiacov, pričom za zamestnanie sa považuje riadny pracovný pomer, dohoda o vykonaní práce a dohoda o pracovnej činnosti, samostatná zárobková činnosť, aj denná forma štúdia. Za splnenie tejto podmienky sa považuje aj kombinácia zamestnania, resp. podnikania a štúdia. V prípade, že pracovný pomer trvá, akceptovaná je aj materská dovolenka, či dlhodobá práceneschopnosť. </w:t>
      </w:r>
    </w:p>
    <w:p w:rsidR="00AA5171" w:rsidRPr="00BC3CC7" w:rsidRDefault="00AA5171" w:rsidP="00AA5171">
      <w:pPr>
        <w:pStyle w:val="Odsekzoznamu"/>
        <w:numPr>
          <w:ilvl w:val="1"/>
          <w:numId w:val="13"/>
        </w:numPr>
        <w:tabs>
          <w:tab w:val="left" w:pos="497"/>
        </w:tabs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C3CC7"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táto podmienka sa považuje za splnenú, ak aspoň jeden z rodičov dieťaťa predloží kópiu pracovnej zmluvy, kópiu dohody o vykonaní práce, či dohody o vykonaní pracovnej činnosti, alebo aktuálne potvrdenie zamestnávateľa o trvaní pracovného pomeru, živnostenské oprávnenie a daňové priznanie za  požadované obdobie, alebo potvrdenie o štúdiu.  </w:t>
      </w:r>
    </w:p>
    <w:p w:rsidR="00AA5171" w:rsidRPr="00D0153C" w:rsidRDefault="00AA5171" w:rsidP="00AA5171">
      <w:pPr>
        <w:pStyle w:val="Odsekzoznamu"/>
        <w:numPr>
          <w:ilvl w:val="1"/>
          <w:numId w:val="13"/>
        </w:numPr>
        <w:tabs>
          <w:tab w:val="left" w:pos="497"/>
        </w:tabs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0153C">
        <w:rPr>
          <w:rFonts w:ascii="Times New Roman" w:hAnsi="Times New Roman" w:cs="Times New Roman"/>
          <w:sz w:val="24"/>
          <w:szCs w:val="24"/>
          <w:lang w:val="sk-SK"/>
        </w:rPr>
        <w:t>v prípade, ak rodičia majú školopovinné deti, tieto nesmú mať neospravedlnené vyučovacie hodiny,</w:t>
      </w:r>
    </w:p>
    <w:p w:rsidR="00AA5171" w:rsidRPr="00D0153C" w:rsidRDefault="00AA5171" w:rsidP="00AA5171">
      <w:pPr>
        <w:pStyle w:val="Odsekzoznamu"/>
        <w:numPr>
          <w:ilvl w:val="1"/>
          <w:numId w:val="13"/>
        </w:numPr>
        <w:tabs>
          <w:tab w:val="clear" w:pos="710"/>
          <w:tab w:val="left" w:pos="497"/>
        </w:tabs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 xml:space="preserve"> oprávnená osoba nemôže mať voči mestu Brezno záväzky po lehote ich splatnosti, a to minimálne 6 mesiacov pred podaním žiadosti,</w:t>
      </w: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A5171" w:rsidRPr="00CD598B" w:rsidRDefault="00AA5171" w:rsidP="00AA5171">
      <w:pPr>
        <w:pStyle w:val="Odsekzoznamu"/>
        <w:numPr>
          <w:ilvl w:val="0"/>
          <w:numId w:val="14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 xml:space="preserve"> Oprávnená osoba je povinná podať písomnú žiadosť:</w:t>
      </w:r>
    </w:p>
    <w:p w:rsidR="00AA5171" w:rsidRPr="00D0153C" w:rsidRDefault="00AA5171" w:rsidP="00AA5171">
      <w:pPr>
        <w:widowControl w:val="0"/>
        <w:numPr>
          <w:ilvl w:val="0"/>
          <w:numId w:val="10"/>
        </w:numPr>
        <w:tabs>
          <w:tab w:val="left" w:pos="626"/>
        </w:tabs>
        <w:spacing w:after="0" w:line="240" w:lineRule="auto"/>
        <w:ind w:hanging="3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najskôr po dožití 28 dní odo dňa narodenia</w:t>
      </w:r>
      <w:r w:rsidRPr="00D0153C">
        <w:rPr>
          <w:rFonts w:ascii="Times New Roman" w:eastAsia="Calibri" w:hAnsi="Times New Roman" w:cs="Times New Roman"/>
          <w:spacing w:val="-2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dieťaťa</w:t>
      </w:r>
    </w:p>
    <w:p w:rsidR="00AA5171" w:rsidRPr="00D0153C" w:rsidRDefault="00AA5171" w:rsidP="00AA5171">
      <w:pPr>
        <w:widowControl w:val="0"/>
        <w:numPr>
          <w:ilvl w:val="0"/>
          <w:numId w:val="10"/>
        </w:numPr>
        <w:tabs>
          <w:tab w:val="left" w:pos="626"/>
        </w:tabs>
        <w:spacing w:after="0" w:line="240" w:lineRule="auto"/>
        <w:ind w:hanging="3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najneskôr do 1. roka odo dňa narodenia</w:t>
      </w:r>
      <w:r w:rsidRPr="00D0153C">
        <w:rPr>
          <w:rFonts w:ascii="Times New Roman" w:eastAsia="Calibri" w:hAnsi="Times New Roman" w:cs="Times New Roman"/>
          <w:spacing w:val="-22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dieťaťa</w:t>
      </w:r>
    </w:p>
    <w:p w:rsidR="00AA5171" w:rsidRPr="00D0153C" w:rsidRDefault="00AA5171" w:rsidP="00AA5171">
      <w:pPr>
        <w:widowControl w:val="0"/>
        <w:numPr>
          <w:ilvl w:val="0"/>
          <w:numId w:val="10"/>
        </w:numPr>
        <w:tabs>
          <w:tab w:val="left" w:pos="626"/>
        </w:tabs>
        <w:spacing w:after="0" w:line="240" w:lineRule="auto"/>
        <w:ind w:hanging="3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53C">
        <w:rPr>
          <w:rFonts w:ascii="Times New Roman" w:eastAsia="Calibri" w:hAnsi="Times New Roman" w:cs="Times New Roman"/>
          <w:sz w:val="24"/>
          <w:szCs w:val="24"/>
        </w:rPr>
        <w:t>najneskôr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do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90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dní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od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právoplatnosti</w:t>
      </w:r>
      <w:r w:rsidRPr="00D0153C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rozhodnutia</w:t>
      </w:r>
      <w:r w:rsidRPr="00D0153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súdu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alebo</w:t>
      </w:r>
      <w:r w:rsidRPr="00D015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príslušného</w:t>
      </w:r>
      <w:r w:rsidRPr="00D0153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orgánu o zverení dieťaťa do starostlivosti nahrádzajúcej starostlivosť rodičov najneskôr do dovŕšenia jedného roka</w:t>
      </w:r>
      <w:r w:rsidRPr="00D0153C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Pr="00D0153C">
        <w:rPr>
          <w:rFonts w:ascii="Times New Roman" w:eastAsia="Calibri" w:hAnsi="Times New Roman" w:cs="Times New Roman"/>
          <w:sz w:val="24"/>
          <w:szCs w:val="24"/>
        </w:rPr>
        <w:t>dieťaťa.</w:t>
      </w: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pStyle w:val="Odsekzoznamu"/>
        <w:numPr>
          <w:ilvl w:val="0"/>
          <w:numId w:val="14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Mesto Brezno poskytne príspevok oprávnenej osobe na dieťa, ktoré má trvalý pobyt v meste Brezne.</w:t>
      </w:r>
    </w:p>
    <w:p w:rsidR="00AA5171" w:rsidRPr="00CD598B" w:rsidRDefault="00AA5171" w:rsidP="00AA5171">
      <w:pPr>
        <w:pStyle w:val="Odsekzoznamu"/>
        <w:tabs>
          <w:tab w:val="left" w:pos="837"/>
        </w:tabs>
        <w:ind w:left="360" w:right="126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AA5171" w:rsidRPr="00CD598B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98B">
        <w:rPr>
          <w:rFonts w:ascii="Times New Roman" w:hAnsi="Times New Roman" w:cs="Times New Roman"/>
          <w:b/>
          <w:sz w:val="24"/>
          <w:szCs w:val="24"/>
        </w:rPr>
        <w:t>§4</w:t>
      </w:r>
    </w:p>
    <w:p w:rsidR="00AA5171" w:rsidRPr="007462A9" w:rsidRDefault="00AA5171" w:rsidP="00AA5171">
      <w:pPr>
        <w:ind w:left="2105" w:right="238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462A9">
        <w:rPr>
          <w:rFonts w:ascii="Times New Roman" w:hAnsi="Times New Roman" w:cs="Times New Roman"/>
          <w:b/>
          <w:bCs/>
          <w:sz w:val="24"/>
          <w:szCs w:val="24"/>
        </w:rPr>
        <w:t>Žiadosť o príspevok a poskytnutie</w:t>
      </w:r>
      <w:r w:rsidRPr="007462A9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7462A9">
        <w:rPr>
          <w:rFonts w:ascii="Times New Roman" w:hAnsi="Times New Roman" w:cs="Times New Roman"/>
          <w:b/>
          <w:bCs/>
          <w:sz w:val="24"/>
          <w:szCs w:val="24"/>
        </w:rPr>
        <w:t>príspevku</w:t>
      </w:r>
    </w:p>
    <w:p w:rsidR="00AA5171" w:rsidRPr="00CD598B" w:rsidRDefault="00AA5171" w:rsidP="00AA5171">
      <w:pPr>
        <w:pStyle w:val="Odsekzoznamu"/>
        <w:numPr>
          <w:ilvl w:val="0"/>
          <w:numId w:val="15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Jednorazový finančný príspevok pri narodení dieťaťa bude poskytnutý oprávnenej osobe na základe písomnej žiadosti, ktorej vzor tvorí prílohu č.1 tohto nariadenia. Písomná žiadosť sa podáva v sídle mestského úradu. K žiadosti je potrebné doložiť:</w:t>
      </w:r>
    </w:p>
    <w:p w:rsidR="00AA5171" w:rsidRPr="00BC3CC7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68A">
        <w:rPr>
          <w:rFonts w:ascii="Times New Roman" w:hAnsi="Times New Roman" w:cs="Times New Roman"/>
          <w:sz w:val="24"/>
          <w:szCs w:val="24"/>
        </w:rPr>
        <w:t xml:space="preserve">potvrdenie o zamestnaní </w:t>
      </w:r>
      <w:r w:rsidRPr="00BC3CC7">
        <w:rPr>
          <w:rFonts w:ascii="Times New Roman" w:hAnsi="Times New Roman" w:cs="Times New Roman"/>
          <w:sz w:val="24"/>
          <w:szCs w:val="24"/>
        </w:rPr>
        <w:t>( v zmysle § 3 ods.2 písm. b)</w:t>
      </w:r>
    </w:p>
    <w:p w:rsidR="00AA5171" w:rsidRPr="00C3568A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68A">
        <w:rPr>
          <w:rFonts w:ascii="Times New Roman" w:hAnsi="Times New Roman" w:cs="Times New Roman"/>
          <w:sz w:val="24"/>
          <w:szCs w:val="24"/>
        </w:rPr>
        <w:t>príp. potvrdenie o návšteve školy,</w:t>
      </w:r>
    </w:p>
    <w:p w:rsidR="00AA5171" w:rsidRPr="007462A9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A9">
        <w:rPr>
          <w:rFonts w:ascii="Times New Roman" w:hAnsi="Times New Roman" w:cs="Times New Roman"/>
          <w:sz w:val="24"/>
          <w:szCs w:val="24"/>
        </w:rPr>
        <w:t>potvrdenie školy o dochádzke ( v prípade že sú v rodine školopovinné deti),</w:t>
      </w:r>
    </w:p>
    <w:p w:rsidR="00AA5171" w:rsidRPr="007462A9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A9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tvrdenie </w:t>
      </w:r>
      <w:r w:rsidRPr="00BC3CC7">
        <w:rPr>
          <w:rFonts w:ascii="Times New Roman" w:hAnsi="Times New Roman" w:cs="Times New Roman"/>
          <w:sz w:val="24"/>
          <w:szCs w:val="24"/>
        </w:rPr>
        <w:t xml:space="preserve">príslušného odboru MsÚ Brezno </w:t>
      </w:r>
      <w:r w:rsidRPr="007462A9">
        <w:rPr>
          <w:rFonts w:ascii="Times New Roman" w:hAnsi="Times New Roman" w:cs="Times New Roman"/>
          <w:sz w:val="24"/>
          <w:szCs w:val="24"/>
        </w:rPr>
        <w:t xml:space="preserve">(priamo na tlačivo žiadosti), že žiadateľ nemá finančné záväzky </w:t>
      </w:r>
      <w:r>
        <w:rPr>
          <w:rFonts w:ascii="Times New Roman" w:hAnsi="Times New Roman" w:cs="Times New Roman"/>
          <w:sz w:val="24"/>
          <w:szCs w:val="24"/>
        </w:rPr>
        <w:t xml:space="preserve">voči mestu </w:t>
      </w:r>
      <w:r w:rsidRPr="007462A9">
        <w:rPr>
          <w:rFonts w:ascii="Times New Roman" w:hAnsi="Times New Roman" w:cs="Times New Roman"/>
          <w:sz w:val="24"/>
          <w:szCs w:val="24"/>
        </w:rPr>
        <w:t>po lehote splatnosti.</w:t>
      </w:r>
    </w:p>
    <w:p w:rsidR="00AA5171" w:rsidRPr="007462A9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Pr="007462A9">
        <w:rPr>
          <w:rFonts w:ascii="Times New Roman" w:hAnsi="Times New Roman" w:cs="Times New Roman"/>
          <w:sz w:val="24"/>
          <w:szCs w:val="24"/>
        </w:rPr>
        <w:t>mrtný list ak matka dieťaťa zomrela alebo bolo po nej vyhlásené pátranie</w:t>
      </w:r>
    </w:p>
    <w:p w:rsidR="00AA5171" w:rsidRPr="007462A9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A9">
        <w:rPr>
          <w:rFonts w:ascii="Times New Roman" w:hAnsi="Times New Roman" w:cs="Times New Roman"/>
          <w:sz w:val="24"/>
          <w:szCs w:val="24"/>
        </w:rPr>
        <w:t>Rozhodnutie súdu ak dieťa bolo zverené do výchovy otca na základe právoplatného rozhodnutia súdu</w:t>
      </w:r>
    </w:p>
    <w:p w:rsidR="00AA5171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A9">
        <w:rPr>
          <w:rFonts w:ascii="Times New Roman" w:hAnsi="Times New Roman" w:cs="Times New Roman"/>
          <w:sz w:val="24"/>
          <w:szCs w:val="24"/>
        </w:rPr>
        <w:t>Rozhodnutie súdu alebo príslušného orgánu ak ide o osobu, ktorá prevzala dieťa do starostlivosti nahrádzajúcej rodičov na základe právoplatného rozhodnutia súdu alebo príslušného orgánu podľa zákona o rodine.</w:t>
      </w:r>
    </w:p>
    <w:p w:rsidR="00AA5171" w:rsidRPr="007462A9" w:rsidRDefault="00AA5171" w:rsidP="00AA5171">
      <w:pPr>
        <w:numPr>
          <w:ilvl w:val="0"/>
          <w:numId w:val="12"/>
        </w:numPr>
        <w:tabs>
          <w:tab w:val="left" w:pos="3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171" w:rsidRPr="00CD598B" w:rsidRDefault="00AA5171" w:rsidP="00AA5171">
      <w:pPr>
        <w:pStyle w:val="Odsekzoznamu"/>
        <w:numPr>
          <w:ilvl w:val="0"/>
          <w:numId w:val="15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Na konanie o poskytnutie príspevku sa nevzťahujú všeobecné predpisy o správnom konaní.</w:t>
      </w:r>
    </w:p>
    <w:p w:rsidR="00AA5171" w:rsidRPr="00CD598B" w:rsidRDefault="00AA5171" w:rsidP="00AA5171">
      <w:pPr>
        <w:pStyle w:val="Odsekzoznamu"/>
        <w:numPr>
          <w:ilvl w:val="0"/>
          <w:numId w:val="15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Príspevok pri narodení dieťaťa poskytne mesto Brezno na bankový účet oprávnenej osoby.</w:t>
      </w:r>
    </w:p>
    <w:p w:rsidR="00AA5171" w:rsidRDefault="00AA5171" w:rsidP="00AA5171">
      <w:pPr>
        <w:pStyle w:val="Odsekzoznamu"/>
        <w:numPr>
          <w:ilvl w:val="0"/>
          <w:numId w:val="15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Výška príspevku na jedno dieťa je 350,- Eur. Príspevok je splatný do 30 dní od podania žiadosti, ak boli splnené všetky podmienky pre udelenie príspevku.</w:t>
      </w:r>
    </w:p>
    <w:p w:rsidR="00AA5171" w:rsidRDefault="00AA5171" w:rsidP="00AA5171">
      <w:p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</w:rPr>
      </w:pPr>
    </w:p>
    <w:p w:rsidR="00AA5171" w:rsidRPr="00CD598B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98B">
        <w:rPr>
          <w:rFonts w:ascii="Times New Roman" w:hAnsi="Times New Roman" w:cs="Times New Roman"/>
          <w:b/>
          <w:sz w:val="24"/>
          <w:szCs w:val="24"/>
        </w:rPr>
        <w:t xml:space="preserve"> §5</w:t>
      </w:r>
    </w:p>
    <w:p w:rsidR="00AA5171" w:rsidRDefault="00AA5171" w:rsidP="00AA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464D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Spoločné, prechodné a záverečné ustanovenia</w:t>
      </w:r>
    </w:p>
    <w:p w:rsidR="00AA5171" w:rsidRDefault="00AA5171" w:rsidP="00AA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A5171" w:rsidRPr="00CD598B" w:rsidRDefault="00AA5171" w:rsidP="00AA5171">
      <w:pPr>
        <w:pStyle w:val="Odsekzoznamu"/>
        <w:numPr>
          <w:ilvl w:val="0"/>
          <w:numId w:val="16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 xml:space="preserve">Toto všeobecne záväzné nariadenie </w:t>
      </w:r>
      <w:r>
        <w:rPr>
          <w:rFonts w:ascii="Times New Roman" w:hAnsi="Times New Roman"/>
          <w:sz w:val="24"/>
          <w:szCs w:val="24"/>
          <w:lang w:val="sk-SK"/>
        </w:rPr>
        <w:t xml:space="preserve">nadobúda účinnosť </w:t>
      </w:r>
      <w:r w:rsidRPr="00BC3CC7">
        <w:rPr>
          <w:rFonts w:ascii="Times New Roman" w:hAnsi="Times New Roman"/>
          <w:color w:val="FF0000"/>
          <w:sz w:val="24"/>
          <w:szCs w:val="24"/>
          <w:lang w:val="sk-SK"/>
        </w:rPr>
        <w:t>10.03.2023.</w:t>
      </w:r>
    </w:p>
    <w:p w:rsidR="00AA5171" w:rsidRPr="00CD598B" w:rsidRDefault="00AA5171" w:rsidP="00AA5171">
      <w:pPr>
        <w:pStyle w:val="Odsekzoznamu"/>
        <w:numPr>
          <w:ilvl w:val="0"/>
          <w:numId w:val="16"/>
        </w:num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  <w:lang w:val="sk-SK"/>
        </w:rPr>
      </w:pPr>
      <w:r w:rsidRPr="00CD598B">
        <w:rPr>
          <w:rFonts w:ascii="Times New Roman" w:hAnsi="Times New Roman"/>
          <w:sz w:val="24"/>
          <w:szCs w:val="24"/>
          <w:lang w:val="sk-SK"/>
        </w:rPr>
        <w:t>Žiadosti doručené Mestu Brezno pred účinnosťou  tohto nariadenia budú posudzované podľa doterajšej právnej úpravy.</w:t>
      </w:r>
    </w:p>
    <w:p w:rsidR="00AA5171" w:rsidRDefault="00AA5171" w:rsidP="00AA5171">
      <w:pPr>
        <w:pStyle w:val="Odsekzoznamu"/>
        <w:tabs>
          <w:tab w:val="left" w:pos="837"/>
        </w:tabs>
        <w:ind w:left="360" w:right="126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0E47AA" w:rsidRPr="00CD598B" w:rsidRDefault="000E47AA" w:rsidP="00AA5171">
      <w:pPr>
        <w:pStyle w:val="Odsekzoznamu"/>
        <w:tabs>
          <w:tab w:val="left" w:pos="837"/>
        </w:tabs>
        <w:ind w:left="360" w:right="126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AA5171" w:rsidRPr="00B9615F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§6</w:t>
      </w:r>
    </w:p>
    <w:p w:rsidR="00AA5171" w:rsidRPr="00B9615F" w:rsidRDefault="00AA5171" w:rsidP="00AA5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15F">
        <w:rPr>
          <w:rFonts w:ascii="Times New Roman" w:hAnsi="Times New Roman" w:cs="Times New Roman"/>
          <w:b/>
          <w:sz w:val="24"/>
          <w:szCs w:val="24"/>
        </w:rPr>
        <w:t>Zrušovacie ustanovenie</w:t>
      </w:r>
    </w:p>
    <w:p w:rsidR="00AA5171" w:rsidRPr="00B9615F" w:rsidRDefault="00AA5171" w:rsidP="00AA5171">
      <w:pPr>
        <w:pStyle w:val="Odsekzoznamu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Týmto VZN sa ruší VZN </w:t>
      </w:r>
      <w:r w:rsidRPr="00B9615F">
        <w:rPr>
          <w:rFonts w:ascii="Times New Roman" w:hAnsi="Times New Roman"/>
          <w:sz w:val="24"/>
          <w:szCs w:val="24"/>
          <w:lang w:val="sk-SK"/>
        </w:rPr>
        <w:t>č.14/2015</w:t>
      </w:r>
      <w:r w:rsidRPr="00061885">
        <w:t xml:space="preserve"> o </w:t>
      </w:r>
      <w:r w:rsidRPr="00B9615F">
        <w:rPr>
          <w:rFonts w:ascii="Times New Roman" w:hAnsi="Times New Roman"/>
          <w:sz w:val="24"/>
          <w:szCs w:val="24"/>
          <w:lang w:val="sk-SK"/>
        </w:rPr>
        <w:t>jednorazovom príspevku pri narodení dieťaťa v znení jeho neskorších zmien a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B9615F">
        <w:rPr>
          <w:rFonts w:ascii="Times New Roman" w:hAnsi="Times New Roman"/>
          <w:sz w:val="24"/>
          <w:szCs w:val="24"/>
          <w:lang w:val="sk-SK"/>
        </w:rPr>
        <w:t>dodatkov</w:t>
      </w:r>
      <w:r>
        <w:rPr>
          <w:rFonts w:ascii="Times New Roman" w:hAnsi="Times New Roman"/>
          <w:sz w:val="24"/>
          <w:szCs w:val="24"/>
          <w:lang w:val="sk-SK"/>
        </w:rPr>
        <w:t>.</w:t>
      </w:r>
      <w:r w:rsidRPr="00290648">
        <w:rPr>
          <w:rFonts w:ascii="Times New Roman" w:hAnsi="Times New Roman"/>
          <w:sz w:val="24"/>
          <w:szCs w:val="24"/>
          <w:lang w:val="sk-SK"/>
        </w:rPr>
        <w:t> </w:t>
      </w:r>
      <w:r w:rsidRPr="00B9615F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Pr="00C464DB" w:rsidRDefault="00AA5171" w:rsidP="00AA5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Default="00AA5171" w:rsidP="00AA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A5171" w:rsidRPr="0083086B" w:rsidRDefault="00AA5171" w:rsidP="00AA5171">
      <w:pPr>
        <w:tabs>
          <w:tab w:val="left" w:pos="357"/>
        </w:tabs>
        <w:ind w:left="357" w:hanging="357"/>
        <w:jc w:val="right"/>
        <w:rPr>
          <w:b/>
          <w:bCs/>
        </w:rPr>
      </w:pPr>
      <w:r w:rsidRPr="0083086B">
        <w:rPr>
          <w:b/>
          <w:bCs/>
        </w:rPr>
        <w:t>Príloha</w:t>
      </w:r>
      <w:r w:rsidRPr="0083086B">
        <w:rPr>
          <w:b/>
          <w:bCs/>
          <w:spacing w:val="-5"/>
        </w:rPr>
        <w:t xml:space="preserve"> </w:t>
      </w:r>
      <w:r w:rsidRPr="0083086B">
        <w:rPr>
          <w:b/>
          <w:bCs/>
        </w:rPr>
        <w:t>č.1 k VZN – /202</w:t>
      </w:r>
      <w:r>
        <w:rPr>
          <w:b/>
          <w:bCs/>
        </w:rPr>
        <w:t>3</w:t>
      </w:r>
    </w:p>
    <w:p w:rsidR="00AA5171" w:rsidRPr="009F61C3" w:rsidRDefault="00AA5171" w:rsidP="00AA5171">
      <w:pPr>
        <w:tabs>
          <w:tab w:val="left" w:pos="357"/>
        </w:tabs>
        <w:spacing w:after="0" w:line="240" w:lineRule="auto"/>
        <w:ind w:left="357" w:hanging="357"/>
        <w:jc w:val="center"/>
        <w:rPr>
          <w:b/>
          <w:bCs/>
          <w:sz w:val="32"/>
          <w:szCs w:val="32"/>
        </w:rPr>
      </w:pPr>
      <w:r w:rsidRPr="00606DF0">
        <w:rPr>
          <w:b/>
          <w:bCs/>
          <w:sz w:val="32"/>
          <w:szCs w:val="32"/>
        </w:rPr>
        <w:t>MESTO BREZNO</w:t>
      </w:r>
    </w:p>
    <w:p w:rsidR="00AA5171" w:rsidRPr="00865789" w:rsidRDefault="00AA5171" w:rsidP="00AA5171">
      <w:pPr>
        <w:tabs>
          <w:tab w:val="left" w:pos="357"/>
        </w:tabs>
        <w:spacing w:after="0" w:line="240" w:lineRule="auto"/>
        <w:ind w:left="357" w:hanging="357"/>
        <w:jc w:val="center"/>
        <w:rPr>
          <w:sz w:val="32"/>
          <w:szCs w:val="32"/>
        </w:rPr>
      </w:pPr>
      <w:r w:rsidRPr="00865789">
        <w:rPr>
          <w:b/>
          <w:bCs/>
          <w:sz w:val="32"/>
          <w:szCs w:val="32"/>
        </w:rPr>
        <w:t>Žiadosť</w:t>
      </w:r>
    </w:p>
    <w:p w:rsidR="00AA5171" w:rsidRPr="00865789" w:rsidRDefault="00AA5171" w:rsidP="00AA5171">
      <w:pPr>
        <w:tabs>
          <w:tab w:val="left" w:pos="357"/>
        </w:tabs>
        <w:ind w:left="357" w:hanging="357"/>
        <w:jc w:val="center"/>
        <w:rPr>
          <w:sz w:val="32"/>
          <w:szCs w:val="32"/>
        </w:rPr>
      </w:pPr>
      <w:r w:rsidRPr="00865789">
        <w:rPr>
          <w:b/>
          <w:bCs/>
          <w:sz w:val="32"/>
          <w:szCs w:val="32"/>
        </w:rPr>
        <w:t>o poskytnutie finančného príspevku pri narodení</w:t>
      </w:r>
      <w:r w:rsidRPr="00865789">
        <w:rPr>
          <w:b/>
          <w:bCs/>
          <w:spacing w:val="-16"/>
          <w:sz w:val="32"/>
          <w:szCs w:val="32"/>
        </w:rPr>
        <w:t xml:space="preserve"> </w:t>
      </w:r>
      <w:r w:rsidRPr="00865789">
        <w:rPr>
          <w:b/>
          <w:bCs/>
          <w:sz w:val="32"/>
          <w:szCs w:val="32"/>
        </w:rPr>
        <w:t>dieťaťa</w:t>
      </w:r>
    </w:p>
    <w:p w:rsidR="00AA5171" w:rsidRPr="00606DF0" w:rsidRDefault="00AA5171" w:rsidP="00AA5171">
      <w:pPr>
        <w:pStyle w:val="Nadpis2"/>
        <w:tabs>
          <w:tab w:val="left" w:pos="357"/>
        </w:tabs>
        <w:spacing w:before="0" w:after="0"/>
        <w:ind w:left="357" w:hanging="357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606DF0">
        <w:rPr>
          <w:rFonts w:ascii="Times New Roman" w:hAnsi="Times New Roman" w:cs="Times New Roman"/>
          <w:i w:val="0"/>
          <w:iCs w:val="0"/>
        </w:rPr>
        <w:t>Údaje o</w:t>
      </w:r>
      <w:r w:rsidRPr="00606DF0"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 w:rsidRPr="00606DF0">
        <w:rPr>
          <w:rFonts w:ascii="Times New Roman" w:hAnsi="Times New Roman" w:cs="Times New Roman"/>
          <w:i w:val="0"/>
          <w:iCs w:val="0"/>
        </w:rPr>
        <w:t>žiadateľovi</w:t>
      </w:r>
    </w:p>
    <w:p w:rsidR="00AA5171" w:rsidRPr="00865789" w:rsidRDefault="00AA5171" w:rsidP="00AA5171">
      <w:pPr>
        <w:pStyle w:val="Zkladntext"/>
        <w:numPr>
          <w:ilvl w:val="0"/>
          <w:numId w:val="2"/>
        </w:numPr>
        <w:tabs>
          <w:tab w:val="clear" w:pos="720"/>
          <w:tab w:val="left" w:pos="357"/>
        </w:tabs>
        <w:ind w:left="357" w:hanging="357"/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Meno a</w:t>
      </w:r>
      <w:r>
        <w:rPr>
          <w:rFonts w:ascii="Times New Roman" w:hAnsi="Times New Roman" w:cs="Times New Roman"/>
        </w:rPr>
        <w:t> </w:t>
      </w:r>
      <w:r w:rsidRPr="00865789">
        <w:rPr>
          <w:rFonts w:ascii="Times New Roman" w:hAnsi="Times New Roman" w:cs="Times New Roman"/>
        </w:rPr>
        <w:t>priezvisk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Default="00AA5171" w:rsidP="00AA5171">
      <w:pPr>
        <w:pStyle w:val="Zkladntext"/>
        <w:numPr>
          <w:ilvl w:val="0"/>
          <w:numId w:val="2"/>
        </w:numPr>
        <w:tabs>
          <w:tab w:val="clear" w:pos="720"/>
          <w:tab w:val="left" w:pos="357"/>
        </w:tabs>
        <w:ind w:left="357" w:hanging="357"/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Dátum narodenia</w:t>
      </w:r>
      <w:r>
        <w:rPr>
          <w:rFonts w:ascii="Times New Roman" w:hAnsi="Times New Roman" w:cs="Times New Roman"/>
          <w:spacing w:val="49"/>
        </w:rPr>
        <w:tab/>
      </w:r>
      <w:r>
        <w:rPr>
          <w:rFonts w:ascii="Times New Roman" w:hAnsi="Times New Roman" w:cs="Times New Roman"/>
          <w:spacing w:val="49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Default="00AA5171" w:rsidP="00AA5171">
      <w:pPr>
        <w:pStyle w:val="Zkladntext"/>
        <w:numPr>
          <w:ilvl w:val="0"/>
          <w:numId w:val="2"/>
        </w:numPr>
        <w:tabs>
          <w:tab w:val="clear" w:pos="720"/>
          <w:tab w:val="left" w:pos="357"/>
        </w:tabs>
        <w:ind w:left="357" w:hanging="357"/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Trvalý</w:t>
      </w:r>
      <w:r w:rsidRPr="00865789">
        <w:rPr>
          <w:rFonts w:ascii="Times New Roman" w:hAnsi="Times New Roman" w:cs="Times New Roman"/>
          <w:spacing w:val="33"/>
        </w:rPr>
        <w:t xml:space="preserve"> </w:t>
      </w:r>
      <w:r w:rsidRPr="00865789">
        <w:rPr>
          <w:rFonts w:ascii="Times New Roman" w:hAnsi="Times New Roman" w:cs="Times New Roman"/>
        </w:rPr>
        <w:t>pobyt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Default="00AA5171" w:rsidP="00AA5171">
      <w:pPr>
        <w:pStyle w:val="Zkladntext"/>
        <w:numPr>
          <w:ilvl w:val="0"/>
          <w:numId w:val="2"/>
        </w:numPr>
        <w:tabs>
          <w:tab w:val="clear" w:pos="720"/>
          <w:tab w:val="left" w:pos="357"/>
        </w:tabs>
        <w:ind w:left="357" w:hanging="357"/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Vzťah</w:t>
      </w:r>
      <w:r w:rsidRPr="00865789">
        <w:rPr>
          <w:rFonts w:ascii="Times New Roman" w:hAnsi="Times New Roman" w:cs="Times New Roman"/>
          <w:spacing w:val="22"/>
        </w:rPr>
        <w:t xml:space="preserve"> </w:t>
      </w:r>
      <w:r w:rsidRPr="00865789">
        <w:rPr>
          <w:rFonts w:ascii="Times New Roman" w:hAnsi="Times New Roman" w:cs="Times New Roman"/>
        </w:rPr>
        <w:t>k</w:t>
      </w:r>
      <w:r w:rsidRPr="00865789">
        <w:rPr>
          <w:rFonts w:ascii="Times New Roman" w:hAnsi="Times New Roman" w:cs="Times New Roman"/>
          <w:spacing w:val="24"/>
        </w:rPr>
        <w:t xml:space="preserve"> </w:t>
      </w:r>
      <w:r w:rsidRPr="00865789">
        <w:rPr>
          <w:rFonts w:ascii="Times New Roman" w:hAnsi="Times New Roman" w:cs="Times New Roman"/>
        </w:rPr>
        <w:t>dieťaťu</w:t>
      </w:r>
      <w:r w:rsidRPr="008657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</w:t>
      </w:r>
    </w:p>
    <w:p w:rsidR="00AA5171" w:rsidRDefault="00AA5171" w:rsidP="00AA5171">
      <w:pPr>
        <w:pStyle w:val="Zkladntext"/>
        <w:tabs>
          <w:tab w:val="left" w:pos="357"/>
          <w:tab w:val="left" w:pos="2641"/>
        </w:tabs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 Telef. kontakt                   ............................................................................................................</w:t>
      </w:r>
    </w:p>
    <w:p w:rsidR="00AA5171" w:rsidRDefault="00AA5171" w:rsidP="00AA5171">
      <w:pPr>
        <w:pStyle w:val="Zkladntext"/>
        <w:tabs>
          <w:tab w:val="left" w:pos="357"/>
          <w:tab w:val="left" w:pos="2641"/>
        </w:tabs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 Rodinný stav                   ............................................................................................................</w:t>
      </w:r>
    </w:p>
    <w:p w:rsidR="00AA5171" w:rsidRDefault="00AA5171" w:rsidP="00AA5171">
      <w:pPr>
        <w:pStyle w:val="Zkladntext"/>
        <w:tabs>
          <w:tab w:val="left" w:pos="357"/>
          <w:tab w:val="left" w:pos="2641"/>
        </w:tabs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 e-mail                              ............................................................................................................</w:t>
      </w:r>
    </w:p>
    <w:p w:rsidR="00AA5171" w:rsidRDefault="00AA5171" w:rsidP="00AA5171">
      <w:pPr>
        <w:pStyle w:val="Zkladntext"/>
        <w:tabs>
          <w:tab w:val="left" w:pos="357"/>
          <w:tab w:val="left" w:pos="2641"/>
        </w:tabs>
        <w:ind w:left="357" w:hanging="357"/>
        <w:rPr>
          <w:rFonts w:ascii="Times New Roman" w:hAnsi="Times New Roman" w:cs="Times New Roman"/>
        </w:rPr>
      </w:pPr>
    </w:p>
    <w:p w:rsidR="00AA5171" w:rsidRPr="00606DF0" w:rsidRDefault="00AA5171" w:rsidP="00AA5171">
      <w:pPr>
        <w:pStyle w:val="Nadpis2"/>
        <w:tabs>
          <w:tab w:val="left" w:pos="357"/>
        </w:tabs>
        <w:spacing w:before="0" w:after="0"/>
        <w:ind w:left="357" w:hanging="357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06DF0">
        <w:rPr>
          <w:rFonts w:ascii="Times New Roman" w:hAnsi="Times New Roman" w:cs="Times New Roman"/>
          <w:i w:val="0"/>
          <w:iCs w:val="0"/>
          <w:sz w:val="24"/>
          <w:szCs w:val="24"/>
        </w:rPr>
        <w:t>žiada</w:t>
      </w:r>
    </w:p>
    <w:p w:rsidR="00AA5171" w:rsidRPr="00606DF0" w:rsidRDefault="00AA5171" w:rsidP="00AA5171">
      <w:pPr>
        <w:tabs>
          <w:tab w:val="left" w:pos="357"/>
        </w:tabs>
        <w:ind w:left="357" w:hanging="357"/>
        <w:jc w:val="center"/>
      </w:pPr>
      <w:r w:rsidRPr="00606DF0">
        <w:rPr>
          <w:b/>
          <w:bCs/>
        </w:rPr>
        <w:t>o poskytnutie finančného príspevku pri narodení</w:t>
      </w:r>
      <w:r w:rsidRPr="00606DF0">
        <w:rPr>
          <w:b/>
          <w:bCs/>
          <w:spacing w:val="-12"/>
        </w:rPr>
        <w:t xml:space="preserve"> </w:t>
      </w:r>
      <w:r w:rsidRPr="00606DF0">
        <w:rPr>
          <w:b/>
          <w:bCs/>
        </w:rPr>
        <w:t>dieťaťa</w:t>
      </w:r>
    </w:p>
    <w:p w:rsidR="00AA5171" w:rsidRPr="00865789" w:rsidRDefault="00AA5171" w:rsidP="00AA5171">
      <w:pPr>
        <w:tabs>
          <w:tab w:val="left" w:pos="357"/>
        </w:tabs>
        <w:ind w:left="357" w:hanging="357"/>
        <w:rPr>
          <w:sz w:val="28"/>
          <w:szCs w:val="28"/>
        </w:rPr>
      </w:pPr>
      <w:r w:rsidRPr="00865789">
        <w:rPr>
          <w:b/>
          <w:bCs/>
          <w:sz w:val="28"/>
          <w:szCs w:val="28"/>
        </w:rPr>
        <w:t>Údaje o</w:t>
      </w:r>
      <w:r w:rsidRPr="00865789">
        <w:rPr>
          <w:b/>
          <w:bCs/>
          <w:spacing w:val="-1"/>
          <w:sz w:val="28"/>
          <w:szCs w:val="28"/>
        </w:rPr>
        <w:t xml:space="preserve"> </w:t>
      </w:r>
      <w:r w:rsidRPr="00865789">
        <w:rPr>
          <w:b/>
          <w:bCs/>
          <w:sz w:val="28"/>
          <w:szCs w:val="28"/>
        </w:rPr>
        <w:t>dieťati</w:t>
      </w:r>
    </w:p>
    <w:p w:rsidR="00AA5171" w:rsidRPr="00865789" w:rsidRDefault="00AA5171" w:rsidP="00AA5171">
      <w:pPr>
        <w:pStyle w:val="Zkladntext"/>
        <w:numPr>
          <w:ilvl w:val="0"/>
          <w:numId w:val="3"/>
        </w:numPr>
        <w:tabs>
          <w:tab w:val="clear" w:pos="360"/>
          <w:tab w:val="left" w:pos="357"/>
        </w:tabs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Meno a</w:t>
      </w:r>
      <w:r>
        <w:rPr>
          <w:rFonts w:ascii="Times New Roman" w:hAnsi="Times New Roman" w:cs="Times New Roman"/>
        </w:rPr>
        <w:t> </w:t>
      </w:r>
      <w:r w:rsidRPr="00865789">
        <w:rPr>
          <w:rFonts w:ascii="Times New Roman" w:hAnsi="Times New Roman" w:cs="Times New Roman"/>
        </w:rPr>
        <w:t>priezvisk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Default="00AA5171" w:rsidP="00AA5171">
      <w:pPr>
        <w:pStyle w:val="Zkladntext"/>
        <w:numPr>
          <w:ilvl w:val="0"/>
          <w:numId w:val="3"/>
        </w:numPr>
        <w:tabs>
          <w:tab w:val="clear" w:pos="360"/>
          <w:tab w:val="left" w:pos="357"/>
        </w:tabs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Dátum narodenia</w:t>
      </w:r>
      <w:r>
        <w:rPr>
          <w:rFonts w:ascii="Times New Roman" w:hAnsi="Times New Roman" w:cs="Times New Roman"/>
          <w:spacing w:val="49"/>
        </w:rPr>
        <w:tab/>
      </w:r>
      <w:r>
        <w:rPr>
          <w:rFonts w:ascii="Times New Roman" w:hAnsi="Times New Roman" w:cs="Times New Roman"/>
          <w:spacing w:val="49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Pr="00865789" w:rsidRDefault="00AA5171" w:rsidP="00AA5171">
      <w:pPr>
        <w:pStyle w:val="Zkladntext"/>
        <w:numPr>
          <w:ilvl w:val="0"/>
          <w:numId w:val="3"/>
        </w:numPr>
        <w:tabs>
          <w:tab w:val="clear" w:pos="360"/>
          <w:tab w:val="left" w:pos="357"/>
        </w:tabs>
        <w:rPr>
          <w:rFonts w:ascii="Times New Roman" w:hAnsi="Times New Roman" w:cs="Times New Roman"/>
        </w:rPr>
      </w:pPr>
      <w:r w:rsidRPr="00865789">
        <w:rPr>
          <w:rFonts w:ascii="Times New Roman" w:hAnsi="Times New Roman" w:cs="Times New Roman"/>
        </w:rPr>
        <w:t>Trvalý</w:t>
      </w:r>
      <w:r w:rsidRPr="00865789">
        <w:rPr>
          <w:rFonts w:ascii="Times New Roman" w:hAnsi="Times New Roman" w:cs="Times New Roman"/>
          <w:spacing w:val="33"/>
        </w:rPr>
        <w:t xml:space="preserve"> </w:t>
      </w:r>
      <w:r w:rsidRPr="00865789">
        <w:rPr>
          <w:rFonts w:ascii="Times New Roman" w:hAnsi="Times New Roman" w:cs="Times New Roman"/>
        </w:rPr>
        <w:t>pobyt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65789">
        <w:rPr>
          <w:rFonts w:ascii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</w:p>
    <w:p w:rsidR="00AA5171" w:rsidRPr="00865789" w:rsidRDefault="00AA5171" w:rsidP="00AA5171">
      <w:pPr>
        <w:tabs>
          <w:tab w:val="left" w:pos="357"/>
        </w:tabs>
        <w:ind w:left="357" w:hanging="357"/>
      </w:pPr>
    </w:p>
    <w:p w:rsidR="00AA5171" w:rsidRDefault="00AA5171" w:rsidP="00AA5171">
      <w:pPr>
        <w:pStyle w:val="Nadpis2"/>
        <w:tabs>
          <w:tab w:val="left" w:pos="357"/>
        </w:tabs>
        <w:spacing w:before="0" w:after="0"/>
        <w:ind w:left="357" w:hanging="357"/>
        <w:rPr>
          <w:rFonts w:ascii="Times New Roman" w:hAnsi="Times New Roman" w:cs="Times New Roman"/>
          <w:i w:val="0"/>
          <w:iCs w:val="0"/>
        </w:rPr>
      </w:pPr>
      <w:r w:rsidRPr="00606DF0">
        <w:rPr>
          <w:rFonts w:ascii="Times New Roman" w:hAnsi="Times New Roman" w:cs="Times New Roman"/>
          <w:i w:val="0"/>
          <w:iCs w:val="0"/>
        </w:rPr>
        <w:t>Čestné</w:t>
      </w:r>
      <w:r w:rsidRPr="00606DF0">
        <w:rPr>
          <w:rFonts w:ascii="Times New Roman" w:hAnsi="Times New Roman" w:cs="Times New Roman"/>
          <w:i w:val="0"/>
          <w:iCs w:val="0"/>
          <w:spacing w:val="-4"/>
        </w:rPr>
        <w:t xml:space="preserve"> </w:t>
      </w:r>
      <w:r w:rsidRPr="00606DF0">
        <w:rPr>
          <w:rFonts w:ascii="Times New Roman" w:hAnsi="Times New Roman" w:cs="Times New Roman"/>
          <w:i w:val="0"/>
          <w:iCs w:val="0"/>
        </w:rPr>
        <w:t>prehlásenie</w:t>
      </w:r>
    </w:p>
    <w:p w:rsidR="00AA5171" w:rsidRPr="00606DF0" w:rsidRDefault="00AA5171" w:rsidP="00AA5171">
      <w:pPr>
        <w:pStyle w:val="Zkladntext"/>
        <w:numPr>
          <w:ilvl w:val="0"/>
          <w:numId w:val="4"/>
        </w:numPr>
        <w:tabs>
          <w:tab w:val="clear" w:pos="360"/>
          <w:tab w:val="left" w:pos="357"/>
        </w:tabs>
        <w:rPr>
          <w:rFonts w:ascii="Times New Roman" w:hAnsi="Times New Roman" w:cs="Times New Roman"/>
        </w:rPr>
      </w:pPr>
      <w:r w:rsidRPr="00606DF0">
        <w:rPr>
          <w:rFonts w:ascii="Times New Roman" w:hAnsi="Times New Roman" w:cs="Times New Roman"/>
        </w:rPr>
        <w:t>Prehlasujem, že mám trvalý pobyt v meste</w:t>
      </w:r>
      <w:r>
        <w:rPr>
          <w:rFonts w:ascii="Times New Roman" w:hAnsi="Times New Roman" w:cs="Times New Roman"/>
        </w:rPr>
        <w:t xml:space="preserve"> Brezno </w:t>
      </w:r>
      <w:r w:rsidRPr="00606DF0">
        <w:rPr>
          <w:rFonts w:ascii="Times New Roman" w:hAnsi="Times New Roman" w:cs="Times New Roman"/>
        </w:rPr>
        <w:t xml:space="preserve">najmenej </w:t>
      </w:r>
      <w:r>
        <w:rPr>
          <w:rFonts w:ascii="Times New Roman" w:hAnsi="Times New Roman" w:cs="Times New Roman"/>
        </w:rPr>
        <w:t xml:space="preserve"> 10 mesiacov pred narodením dieťaťa.</w:t>
      </w:r>
    </w:p>
    <w:p w:rsidR="00AA5171" w:rsidRPr="00606DF0" w:rsidRDefault="00AA5171" w:rsidP="00AA5171">
      <w:pPr>
        <w:pStyle w:val="Zkladntext"/>
        <w:jc w:val="both"/>
        <w:rPr>
          <w:rFonts w:ascii="Times New Roman" w:hAnsi="Times New Roman" w:cs="Times New Roman"/>
        </w:rPr>
      </w:pPr>
    </w:p>
    <w:p w:rsidR="00AA5171" w:rsidRPr="00606DF0" w:rsidRDefault="00AA5171" w:rsidP="00AA5171">
      <w:pPr>
        <w:pStyle w:val="Zkladntext"/>
        <w:numPr>
          <w:ilvl w:val="0"/>
          <w:numId w:val="4"/>
        </w:numPr>
        <w:tabs>
          <w:tab w:val="clear" w:pos="360"/>
          <w:tab w:val="left" w:pos="357"/>
        </w:tabs>
        <w:jc w:val="both"/>
        <w:rPr>
          <w:rFonts w:ascii="Times New Roman" w:hAnsi="Times New Roman" w:cs="Times New Roman"/>
        </w:rPr>
      </w:pPr>
      <w:r w:rsidRPr="00606DF0">
        <w:rPr>
          <w:rFonts w:ascii="Times New Roman" w:hAnsi="Times New Roman" w:cs="Times New Roman"/>
        </w:rPr>
        <w:t>Prehlasujem, že všetky údaje uvedené v tejto žiadosti sú pravdivé a beriem na vedomie, že príspevok vyplatený na základe nepravdivých údajov som povinný</w:t>
      </w:r>
      <w:r w:rsidRPr="00606DF0">
        <w:rPr>
          <w:rFonts w:ascii="Times New Roman" w:hAnsi="Times New Roman" w:cs="Times New Roman"/>
          <w:spacing w:val="-31"/>
        </w:rPr>
        <w:t xml:space="preserve"> </w:t>
      </w:r>
      <w:r w:rsidRPr="00606DF0">
        <w:rPr>
          <w:rFonts w:ascii="Times New Roman" w:hAnsi="Times New Roman" w:cs="Times New Roman"/>
        </w:rPr>
        <w:t>vrátiť.</w:t>
      </w:r>
    </w:p>
    <w:p w:rsidR="00AA5171" w:rsidRDefault="00AA5171" w:rsidP="00AA5171">
      <w:pPr>
        <w:tabs>
          <w:tab w:val="left" w:pos="357"/>
        </w:tabs>
        <w:jc w:val="both"/>
      </w:pPr>
    </w:p>
    <w:p w:rsidR="00AA5171" w:rsidRDefault="00AA5171" w:rsidP="00AA5171">
      <w:pPr>
        <w:pStyle w:val="Odsekzoznamu"/>
        <w:numPr>
          <w:ilvl w:val="0"/>
          <w:numId w:val="4"/>
        </w:numPr>
        <w:tabs>
          <w:tab w:val="clear" w:pos="360"/>
          <w:tab w:val="left" w:pos="357"/>
        </w:tabs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D03C9">
        <w:rPr>
          <w:rFonts w:ascii="Times New Roman" w:hAnsi="Times New Roman" w:cs="Times New Roman"/>
          <w:sz w:val="24"/>
          <w:szCs w:val="24"/>
          <w:lang w:val="sk-SK"/>
        </w:rPr>
        <w:t>Týmto udeľujem súhlas so spracov</w:t>
      </w:r>
      <w:r>
        <w:rPr>
          <w:rFonts w:ascii="Times New Roman" w:hAnsi="Times New Roman" w:cs="Times New Roman"/>
          <w:sz w:val="24"/>
          <w:szCs w:val="24"/>
          <w:lang w:val="sk-SK"/>
        </w:rPr>
        <w:t>a</w:t>
      </w:r>
      <w:r w:rsidRPr="007D03C9">
        <w:rPr>
          <w:rFonts w:ascii="Times New Roman" w:hAnsi="Times New Roman" w:cs="Times New Roman"/>
          <w:sz w:val="24"/>
          <w:szCs w:val="24"/>
          <w:lang w:val="sk-SK"/>
        </w:rPr>
        <w:t>ním osobných údajov uvedených v tejto ž</w:t>
      </w:r>
      <w:r>
        <w:rPr>
          <w:rFonts w:ascii="Times New Roman" w:hAnsi="Times New Roman" w:cs="Times New Roman"/>
          <w:sz w:val="24"/>
          <w:szCs w:val="24"/>
          <w:lang w:val="sk-SK"/>
        </w:rPr>
        <w:t>iadosti podľa zákona č. 18/2018</w:t>
      </w:r>
      <w:r w:rsidRPr="007D03C9">
        <w:rPr>
          <w:rFonts w:ascii="Times New Roman" w:hAnsi="Times New Roman" w:cs="Times New Roman"/>
          <w:sz w:val="24"/>
          <w:szCs w:val="24"/>
          <w:lang w:val="sk-SK"/>
        </w:rPr>
        <w:t xml:space="preserve"> Z.z. o ochrane osobných údajov a o zmene a doplnení niektorých zákonov </w:t>
      </w:r>
    </w:p>
    <w:p w:rsidR="00AA5171" w:rsidRPr="007D03C9" w:rsidRDefault="00AA5171" w:rsidP="00AA5171">
      <w:pPr>
        <w:jc w:val="both"/>
      </w:pPr>
      <w:r>
        <w:t xml:space="preserve">      </w:t>
      </w:r>
      <w:r w:rsidRPr="007D03C9">
        <w:t>v znení neskorších predpisov.</w:t>
      </w:r>
    </w:p>
    <w:p w:rsidR="00AA5171" w:rsidRPr="00003643" w:rsidRDefault="00AA5171" w:rsidP="00AA5171">
      <w:pPr>
        <w:tabs>
          <w:tab w:val="left" w:pos="357"/>
        </w:tabs>
      </w:pPr>
      <w:r w:rsidRPr="00003643">
        <w:t>Číslo účtu v tvare IBAN (na ktorý bude príspevok v prípade splnenia podmienok</w:t>
      </w:r>
    </w:p>
    <w:p w:rsidR="00AA5171" w:rsidRDefault="00AA5171" w:rsidP="00AA5171">
      <w:pPr>
        <w:tabs>
          <w:tab w:val="left" w:pos="357"/>
        </w:tabs>
        <w:ind w:left="357" w:hanging="357"/>
        <w:rPr>
          <w:b/>
          <w:bCs/>
        </w:rPr>
      </w:pPr>
      <w:r w:rsidRPr="00003643">
        <w:t>poukázaný):</w:t>
      </w:r>
      <w:r>
        <w:rPr>
          <w:b/>
          <w:bCs/>
        </w:rPr>
        <w:t xml:space="preserve">     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A5171" w:rsidTr="00C52D4C">
        <w:trPr>
          <w:trHeight w:val="180"/>
        </w:trPr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  <w:tc>
          <w:tcPr>
            <w:tcW w:w="360" w:type="dxa"/>
          </w:tcPr>
          <w:p w:rsidR="00AA5171" w:rsidRDefault="00AA5171" w:rsidP="00C52D4C">
            <w:pPr>
              <w:tabs>
                <w:tab w:val="left" w:pos="357"/>
              </w:tabs>
              <w:ind w:left="-3" w:hanging="357"/>
              <w:rPr>
                <w:b/>
                <w:bCs/>
              </w:rPr>
            </w:pPr>
          </w:p>
        </w:tc>
      </w:tr>
    </w:tbl>
    <w:p w:rsidR="00AA5171" w:rsidRPr="00865789" w:rsidRDefault="00AA5171" w:rsidP="00AA5171">
      <w:pPr>
        <w:tabs>
          <w:tab w:val="left" w:pos="357"/>
        </w:tabs>
      </w:pPr>
    </w:p>
    <w:p w:rsidR="00AA5171" w:rsidRDefault="00AA5171" w:rsidP="00AA5171">
      <w:pPr>
        <w:tabs>
          <w:tab w:val="left" w:pos="357"/>
          <w:tab w:val="left" w:pos="6395"/>
        </w:tabs>
        <w:ind w:left="357" w:hanging="357"/>
        <w:rPr>
          <w:rFonts w:ascii="Times New Roman" w:hAnsi="Times New Roman" w:cs="Times New Roman"/>
        </w:rPr>
      </w:pPr>
      <w:r>
        <w:t>Brezno dňa .................................</w:t>
      </w:r>
      <w:r>
        <w:tab/>
      </w:r>
      <w:r>
        <w:tab/>
      </w:r>
      <w:r w:rsidRPr="00865789">
        <w:rPr>
          <w:sz w:val="28"/>
          <w:szCs w:val="28"/>
        </w:rPr>
        <w:t>...............................</w:t>
      </w:r>
      <w:r>
        <w:rPr>
          <w:rFonts w:ascii="Times New Roman" w:hAnsi="Times New Roman" w:cs="Times New Roman"/>
        </w:rPr>
        <w:tab/>
        <w:t xml:space="preserve">                   </w:t>
      </w:r>
      <w:r w:rsidRPr="00865789">
        <w:rPr>
          <w:rFonts w:ascii="Times New Roman" w:hAnsi="Times New Roman" w:cs="Times New Roman"/>
        </w:rPr>
        <w:t>podpis</w:t>
      </w:r>
      <w:r w:rsidRPr="00865789">
        <w:rPr>
          <w:rFonts w:ascii="Times New Roman" w:hAnsi="Times New Roman" w:cs="Times New Roman"/>
          <w:spacing w:val="-7"/>
        </w:rPr>
        <w:t xml:space="preserve"> </w:t>
      </w:r>
      <w:r w:rsidRPr="00865789">
        <w:rPr>
          <w:rFonts w:ascii="Times New Roman" w:hAnsi="Times New Roman" w:cs="Times New Roman"/>
        </w:rPr>
        <w:t>žiadateľ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A5171" w:rsidRDefault="00AA5171" w:rsidP="00AA5171">
      <w:pPr>
        <w:pStyle w:val="Zkladntext"/>
        <w:tabs>
          <w:tab w:val="left" w:pos="35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Prílohy:</w:t>
      </w:r>
    </w:p>
    <w:p w:rsidR="00AA5171" w:rsidRPr="00B604B6" w:rsidRDefault="00AA5171" w:rsidP="00AA5171">
      <w:pPr>
        <w:pStyle w:val="Zkladntext"/>
        <w:tabs>
          <w:tab w:val="left" w:pos="357"/>
        </w:tabs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Potvrdenie </w:t>
      </w:r>
      <w:r w:rsidRPr="00B604B6">
        <w:rPr>
          <w:rFonts w:ascii="Times New Roman" w:hAnsi="Times New Roman" w:cs="Times New Roman"/>
        </w:rPr>
        <w:t>o zamestnaní / potvrdenie o návšteve školy.</w:t>
      </w:r>
    </w:p>
    <w:p w:rsidR="00AA5171" w:rsidRDefault="00AA5171" w:rsidP="00AA5171">
      <w:pPr>
        <w:pStyle w:val="Zkladntext"/>
        <w:tabs>
          <w:tab w:val="left" w:pos="357"/>
        </w:tabs>
        <w:ind w:left="357" w:hanging="357"/>
        <w:rPr>
          <w:rFonts w:ascii="Times New Roman" w:hAnsi="Times New Roman" w:cs="Times New Roman"/>
        </w:rPr>
      </w:pPr>
      <w:r w:rsidRPr="00B604B6">
        <w:rPr>
          <w:rFonts w:ascii="Times New Roman" w:hAnsi="Times New Roman" w:cs="Times New Roman"/>
        </w:rPr>
        <w:t>Potvrdenie školy o dochádzke školopovinného dieťaťa.</w:t>
      </w:r>
    </w:p>
    <w:p w:rsidR="00AA5171" w:rsidRDefault="00AA5171" w:rsidP="00AA5171">
      <w:pPr>
        <w:pStyle w:val="Zkladntext"/>
        <w:tabs>
          <w:tab w:val="left" w:pos="357"/>
        </w:tabs>
        <w:ind w:left="357" w:hanging="357"/>
        <w:rPr>
          <w:rFonts w:ascii="Times New Roman" w:hAnsi="Times New Roman" w:cs="Times New Roman"/>
        </w:rPr>
      </w:pPr>
    </w:p>
    <w:p w:rsidR="00AA5171" w:rsidRDefault="00AA5171" w:rsidP="00AA5171">
      <w:pPr>
        <w:pStyle w:val="Zkladntext"/>
        <w:tabs>
          <w:tab w:val="left" w:pos="357"/>
        </w:tabs>
        <w:ind w:left="357" w:hanging="357"/>
        <w:rPr>
          <w:rFonts w:ascii="Times New Roman" w:hAnsi="Times New Roman" w:cs="Times New Roman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 xml:space="preserve">Odbor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F61C3">
        <w:rPr>
          <w:rFonts w:ascii="Times New Roman" w:hAnsi="Times New Roman" w:cs="Times New Roman"/>
          <w:sz w:val="24"/>
          <w:szCs w:val="24"/>
        </w:rPr>
        <w:t xml:space="preserve">konomiky a financovania MsÚ Brezno potvrdzuje, že </w:t>
      </w:r>
    </w:p>
    <w:p w:rsidR="00AA5171" w:rsidRPr="009F61C3" w:rsidRDefault="00AA5171" w:rsidP="00AA51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>1)  Žiadateľ</w:t>
      </w:r>
      <w:r w:rsidRPr="009F61C3">
        <w:rPr>
          <w:rFonts w:ascii="Times New Roman" w:hAnsi="Times New Roman" w:cs="Times New Roman"/>
          <w:sz w:val="24"/>
          <w:szCs w:val="24"/>
        </w:rPr>
        <w:tab/>
        <w:t xml:space="preserve">má/nemá*             ku dňu podania žiadosti zaplatenú </w:t>
      </w:r>
      <w:r w:rsidRPr="009F61C3">
        <w:rPr>
          <w:rFonts w:ascii="Times New Roman" w:hAnsi="Times New Roman" w:cs="Times New Roman"/>
          <w:b/>
          <w:sz w:val="24"/>
          <w:szCs w:val="24"/>
        </w:rPr>
        <w:t>daň z nehnuteľností, poplatok</w:t>
      </w:r>
    </w:p>
    <w:p w:rsidR="00AA5171" w:rsidRPr="009F61C3" w:rsidRDefault="00AA5171" w:rsidP="00AA5171">
      <w:pPr>
        <w:spacing w:after="0"/>
        <w:ind w:left="3237"/>
        <w:rPr>
          <w:rFonts w:ascii="Times New Roman" w:hAnsi="Times New Roman" w:cs="Times New Roman"/>
          <w:b/>
          <w:sz w:val="24"/>
          <w:szCs w:val="24"/>
        </w:rPr>
      </w:pPr>
      <w:r w:rsidRPr="009F61C3">
        <w:rPr>
          <w:rFonts w:ascii="Times New Roman" w:hAnsi="Times New Roman" w:cs="Times New Roman"/>
          <w:b/>
          <w:sz w:val="24"/>
          <w:szCs w:val="24"/>
        </w:rPr>
        <w:t>za komunálny odpad, daň za psa, daň za užívanie verejného      priestranstva</w:t>
      </w:r>
    </w:p>
    <w:p w:rsidR="00AA5171" w:rsidRPr="009F61C3" w:rsidRDefault="00AA5171" w:rsidP="00AA5171">
      <w:pPr>
        <w:spacing w:after="0"/>
        <w:ind w:left="3237"/>
        <w:rPr>
          <w:rFonts w:ascii="Times New Roman" w:hAnsi="Times New Roman" w:cs="Times New Roman"/>
          <w:b/>
          <w:sz w:val="24"/>
          <w:szCs w:val="24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 xml:space="preserve">        .....................................</w:t>
      </w:r>
      <w:r w:rsidRPr="009F61C3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</w:t>
      </w:r>
    </w:p>
    <w:p w:rsidR="00AA5171" w:rsidRPr="009F61C3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 xml:space="preserve">        dátum</w:t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>podpis príslušného zamestnanca</w:t>
      </w:r>
    </w:p>
    <w:p w:rsidR="00AA5171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>pečiatka MsÚ</w:t>
      </w:r>
    </w:p>
    <w:p w:rsidR="00AA5171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5171" w:rsidRPr="009F61C3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Odbor p</w:t>
      </w:r>
      <w:r w:rsidRPr="009F61C3">
        <w:rPr>
          <w:rFonts w:ascii="Times New Roman" w:hAnsi="Times New Roman" w:cs="Times New Roman"/>
          <w:sz w:val="24"/>
          <w:szCs w:val="24"/>
        </w:rPr>
        <w:t>rávny a majetkový MsÚ Brezno potvrdzuje, že</w:t>
      </w:r>
    </w:p>
    <w:p w:rsidR="00AA5171" w:rsidRDefault="00AA5171" w:rsidP="00AA51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>2)  Žiadateľ</w:t>
      </w:r>
      <w:r w:rsidRPr="009F61C3">
        <w:rPr>
          <w:rFonts w:ascii="Times New Roman" w:hAnsi="Times New Roman" w:cs="Times New Roman"/>
          <w:sz w:val="24"/>
          <w:szCs w:val="24"/>
        </w:rPr>
        <w:tab/>
        <w:t>má/nemá*              ku dňu podania žiadosti voči mest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F61C3">
        <w:rPr>
          <w:rFonts w:ascii="Times New Roman" w:hAnsi="Times New Roman" w:cs="Times New Roman"/>
          <w:sz w:val="24"/>
          <w:szCs w:val="24"/>
        </w:rPr>
        <w:t xml:space="preserve"> </w:t>
      </w:r>
      <w:r w:rsidRPr="009F61C3">
        <w:rPr>
          <w:rFonts w:ascii="Times New Roman" w:hAnsi="Times New Roman" w:cs="Times New Roman"/>
          <w:b/>
          <w:sz w:val="24"/>
          <w:szCs w:val="24"/>
        </w:rPr>
        <w:t xml:space="preserve">iné neuhradené záväzky </w:t>
      </w:r>
    </w:p>
    <w:p w:rsidR="00AA5171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F61C3">
        <w:rPr>
          <w:rFonts w:ascii="Times New Roman" w:hAnsi="Times New Roman" w:cs="Times New Roman"/>
          <w:b/>
          <w:sz w:val="24"/>
          <w:szCs w:val="24"/>
        </w:rPr>
        <w:t>po lehote splatnosti</w:t>
      </w:r>
      <w:r w:rsidRPr="009F61C3">
        <w:rPr>
          <w:rFonts w:ascii="Times New Roman" w:hAnsi="Times New Roman" w:cs="Times New Roman"/>
          <w:sz w:val="24"/>
          <w:szCs w:val="24"/>
        </w:rPr>
        <w:t xml:space="preserve"> (z nájmu majetku, z nájmu bytu,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F61C3">
        <w:rPr>
          <w:rFonts w:ascii="Times New Roman" w:hAnsi="Times New Roman" w:cs="Times New Roman"/>
          <w:sz w:val="24"/>
          <w:szCs w:val="24"/>
        </w:rPr>
        <w:t>predaja</w:t>
      </w:r>
    </w:p>
    <w:p w:rsidR="00AA5171" w:rsidRPr="00751C97" w:rsidRDefault="00AA5171" w:rsidP="00AA51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F61C3">
        <w:rPr>
          <w:rFonts w:ascii="Times New Roman" w:hAnsi="Times New Roman" w:cs="Times New Roman"/>
          <w:sz w:val="24"/>
          <w:szCs w:val="24"/>
        </w:rPr>
        <w:t xml:space="preserve">   majetku, za vodu a pod.)</w:t>
      </w:r>
    </w:p>
    <w:p w:rsidR="00AA5171" w:rsidRPr="009F61C3" w:rsidRDefault="00AA5171" w:rsidP="00AA5171">
      <w:pPr>
        <w:spacing w:after="0"/>
        <w:ind w:left="3240"/>
        <w:rPr>
          <w:rFonts w:ascii="Times New Roman" w:hAnsi="Times New Roman" w:cs="Times New Roman"/>
          <w:sz w:val="24"/>
          <w:szCs w:val="24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</w:p>
    <w:p w:rsidR="00AA5171" w:rsidRPr="009F61C3" w:rsidRDefault="00AA5171" w:rsidP="00AA5171">
      <w:pPr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F61C3">
        <w:rPr>
          <w:rFonts w:ascii="Times New Roman" w:hAnsi="Times New Roman" w:cs="Times New Roman"/>
          <w:sz w:val="24"/>
          <w:szCs w:val="24"/>
        </w:rPr>
        <w:t xml:space="preserve">........................................ </w:t>
      </w:r>
      <w:r w:rsidRPr="009F61C3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</w:t>
      </w:r>
    </w:p>
    <w:p w:rsidR="00AA5171" w:rsidRPr="009F61C3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 xml:space="preserve">                       dátum</w:t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>podpis príslušného zamestnanca</w:t>
      </w:r>
    </w:p>
    <w:p w:rsidR="00AA5171" w:rsidRDefault="00AA5171" w:rsidP="00AA51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</w:r>
      <w:r w:rsidRPr="009F61C3">
        <w:rPr>
          <w:rFonts w:ascii="Times New Roman" w:hAnsi="Times New Roman" w:cs="Times New Roman"/>
          <w:sz w:val="24"/>
          <w:szCs w:val="24"/>
        </w:rPr>
        <w:tab/>
        <w:t>pečiatka MsÚ</w:t>
      </w:r>
    </w:p>
    <w:p w:rsidR="00AA5171" w:rsidRPr="00CD598B" w:rsidRDefault="00AA5171" w:rsidP="00AA5171">
      <w:pPr>
        <w:spacing w:after="0"/>
        <w:rPr>
          <w:rFonts w:ascii="Times New Roman" w:hAnsi="Times New Roman" w:cs="Times New Roman"/>
        </w:rPr>
      </w:pPr>
    </w:p>
    <w:p w:rsidR="00AA5171" w:rsidRPr="00CD598B" w:rsidRDefault="00AA5171" w:rsidP="00AA5171">
      <w:pPr>
        <w:ind w:left="720"/>
        <w:rPr>
          <w:rFonts w:ascii="Times New Roman" w:hAnsi="Times New Roman" w:cs="Times New Roman"/>
        </w:rPr>
      </w:pPr>
      <w:r w:rsidRPr="00CD598B">
        <w:rPr>
          <w:rFonts w:ascii="Times New Roman" w:hAnsi="Times New Roman" w:cs="Times New Roman"/>
        </w:rPr>
        <w:t>* Nehodiace sa prečiarknuť</w:t>
      </w:r>
    </w:p>
    <w:p w:rsidR="00AA5171" w:rsidRPr="00B604B6" w:rsidRDefault="00AA5171" w:rsidP="00AA5171">
      <w:pPr>
        <w:pStyle w:val="Zkladntext"/>
        <w:tabs>
          <w:tab w:val="left" w:pos="357"/>
        </w:tabs>
        <w:ind w:left="357" w:hanging="357"/>
        <w:rPr>
          <w:rFonts w:ascii="Times New Roman" w:hAnsi="Times New Roman" w:cs="Times New Roman"/>
        </w:rPr>
      </w:pPr>
    </w:p>
    <w:p w:rsidR="00C464DB" w:rsidRPr="00C464DB" w:rsidRDefault="00C464DB" w:rsidP="00C46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C464DB" w:rsidRPr="00C464DB" w:rsidSect="00110B30">
      <w:headerReference w:type="default" r:id="rId12"/>
      <w:type w:val="continuous"/>
      <w:pgSz w:w="11906" w:h="16838" w:code="9"/>
      <w:pgMar w:top="1134" w:right="1134" w:bottom="1134" w:left="1134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E0" w:rsidRDefault="00505CE0">
      <w:pPr>
        <w:spacing w:after="0" w:line="240" w:lineRule="auto"/>
      </w:pPr>
      <w:r>
        <w:separator/>
      </w:r>
    </w:p>
  </w:endnote>
  <w:endnote w:type="continuationSeparator" w:id="0">
    <w:p w:rsidR="00505CE0" w:rsidRDefault="0050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888" w:rsidRDefault="00C464DB" w:rsidP="000D102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56888" w:rsidRDefault="007A7AED" w:rsidP="0060281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888" w:rsidRDefault="00C464DB" w:rsidP="00602816">
    <w:pPr>
      <w:pStyle w:val="Pta"/>
      <w:ind w:right="360"/>
    </w:pPr>
    <w:r>
      <w:rPr>
        <w:rStyle w:val="slostrany"/>
      </w:rPr>
      <w:tab/>
    </w:r>
    <w:r>
      <w:rPr>
        <w:rStyle w:val="slostrany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888" w:rsidRDefault="00C464DB">
    <w:pPr>
      <w:pStyle w:val="Pta"/>
    </w:pPr>
    <w:r>
      <w:rPr>
        <w:rStyle w:val="slostrany"/>
      </w:rPr>
      <w:tab/>
    </w:r>
    <w:r>
      <w:rPr>
        <w:rStyle w:val="slostran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E0" w:rsidRDefault="00505CE0">
      <w:pPr>
        <w:spacing w:after="0" w:line="240" w:lineRule="auto"/>
      </w:pPr>
      <w:r>
        <w:separator/>
      </w:r>
    </w:p>
  </w:footnote>
  <w:footnote w:type="continuationSeparator" w:id="0">
    <w:p w:rsidR="00505CE0" w:rsidRDefault="0050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:rsidR="0083086B" w:rsidRDefault="00083BD8" w:rsidP="0083086B">
        <w:pPr>
          <w:pStyle w:val="Hlavika"/>
          <w:rPr>
            <w:bCs/>
          </w:rPr>
        </w:pPr>
        <w:r>
          <w:t>VZN –    /2023</w:t>
        </w:r>
        <w:r w:rsidR="0083086B">
          <w:tab/>
        </w:r>
        <w:r w:rsidR="0083086B">
          <w:tab/>
        </w:r>
        <w:r w:rsidR="0083086B" w:rsidRPr="0083086B">
          <w:rPr>
            <w:bCs/>
          </w:rPr>
          <w:fldChar w:fldCharType="begin"/>
        </w:r>
        <w:r w:rsidR="0083086B" w:rsidRPr="0083086B">
          <w:rPr>
            <w:bCs/>
          </w:rPr>
          <w:instrText>PAGE</w:instrText>
        </w:r>
        <w:r w:rsidR="0083086B" w:rsidRPr="0083086B">
          <w:rPr>
            <w:bCs/>
          </w:rPr>
          <w:fldChar w:fldCharType="separate"/>
        </w:r>
        <w:r w:rsidR="007A7AED">
          <w:rPr>
            <w:bCs/>
            <w:noProof/>
          </w:rPr>
          <w:t>6</w:t>
        </w:r>
        <w:r w:rsidR="0083086B" w:rsidRPr="0083086B">
          <w:rPr>
            <w:bCs/>
          </w:rPr>
          <w:fldChar w:fldCharType="end"/>
        </w:r>
        <w:r w:rsidR="0083086B" w:rsidRPr="0083086B">
          <w:t xml:space="preserve"> z </w:t>
        </w:r>
        <w:r w:rsidR="0083086B" w:rsidRPr="0083086B">
          <w:rPr>
            <w:bCs/>
          </w:rPr>
          <w:fldChar w:fldCharType="begin"/>
        </w:r>
        <w:r w:rsidR="0083086B" w:rsidRPr="0083086B">
          <w:rPr>
            <w:bCs/>
          </w:rPr>
          <w:instrText>NUMPAGES</w:instrText>
        </w:r>
        <w:r w:rsidR="0083086B" w:rsidRPr="0083086B">
          <w:rPr>
            <w:bCs/>
          </w:rPr>
          <w:fldChar w:fldCharType="separate"/>
        </w:r>
        <w:r w:rsidR="007A7AED">
          <w:rPr>
            <w:bCs/>
            <w:noProof/>
          </w:rPr>
          <w:t>6</w:t>
        </w:r>
        <w:r w:rsidR="0083086B" w:rsidRPr="0083086B">
          <w:rPr>
            <w:bCs/>
          </w:rPr>
          <w:fldChar w:fldCharType="end"/>
        </w:r>
      </w:p>
      <w:p w:rsidR="0083086B" w:rsidRPr="0083086B" w:rsidRDefault="0083086B" w:rsidP="0083086B">
        <w:pPr>
          <w:pStyle w:val="Hlavika"/>
        </w:pPr>
        <w:r>
          <w:rPr>
            <w:bCs/>
            <w:u w:val="single"/>
          </w:rPr>
          <w:tab/>
        </w:r>
        <w:r>
          <w:rPr>
            <w:bCs/>
            <w:u w:val="single"/>
          </w:rPr>
          <w:tab/>
        </w:r>
        <w:r>
          <w:rPr>
            <w:bCs/>
            <w:u w:val="single"/>
          </w:rPr>
          <w:tab/>
        </w:r>
      </w:p>
    </w:sdtContent>
  </w:sdt>
  <w:p w:rsidR="00256888" w:rsidRPr="00110B30" w:rsidRDefault="007A7AED" w:rsidP="00110B30">
    <w:pPr>
      <w:pStyle w:val="Hlavika"/>
      <w:jc w:val="both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F3B"/>
    <w:multiLevelType w:val="hybridMultilevel"/>
    <w:tmpl w:val="97BA4C0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9E09DE"/>
    <w:multiLevelType w:val="hybridMultilevel"/>
    <w:tmpl w:val="6F5817F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0B061A"/>
    <w:multiLevelType w:val="hybridMultilevel"/>
    <w:tmpl w:val="6D2A6CD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DB22CC"/>
    <w:multiLevelType w:val="hybridMultilevel"/>
    <w:tmpl w:val="035E773C"/>
    <w:lvl w:ilvl="0" w:tplc="AD30795A">
      <w:start w:val="1"/>
      <w:numFmt w:val="lowerLetter"/>
      <w:lvlText w:val="%1)"/>
      <w:lvlJc w:val="left"/>
      <w:pPr>
        <w:ind w:left="626" w:hanging="130"/>
      </w:pPr>
      <w:rPr>
        <w:rFonts w:hint="default"/>
        <w:color w:val="auto"/>
        <w:w w:val="100"/>
        <w:sz w:val="24"/>
        <w:szCs w:val="24"/>
      </w:rPr>
    </w:lvl>
    <w:lvl w:ilvl="1" w:tplc="3C7A8D90">
      <w:start w:val="1"/>
      <w:numFmt w:val="bullet"/>
      <w:lvlText w:val="•"/>
      <w:lvlJc w:val="left"/>
      <w:pPr>
        <w:ind w:left="1448" w:hanging="130"/>
      </w:pPr>
      <w:rPr>
        <w:rFonts w:hint="default"/>
      </w:rPr>
    </w:lvl>
    <w:lvl w:ilvl="2" w:tplc="463497C6">
      <w:start w:val="1"/>
      <w:numFmt w:val="bullet"/>
      <w:lvlText w:val="•"/>
      <w:lvlJc w:val="left"/>
      <w:pPr>
        <w:ind w:left="2277" w:hanging="130"/>
      </w:pPr>
      <w:rPr>
        <w:rFonts w:hint="default"/>
      </w:rPr>
    </w:lvl>
    <w:lvl w:ilvl="3" w:tplc="02F4B7EC">
      <w:start w:val="1"/>
      <w:numFmt w:val="bullet"/>
      <w:lvlText w:val="•"/>
      <w:lvlJc w:val="left"/>
      <w:pPr>
        <w:ind w:left="3105" w:hanging="130"/>
      </w:pPr>
      <w:rPr>
        <w:rFonts w:hint="default"/>
      </w:rPr>
    </w:lvl>
    <w:lvl w:ilvl="4" w:tplc="6BECBADC">
      <w:start w:val="1"/>
      <w:numFmt w:val="bullet"/>
      <w:lvlText w:val="•"/>
      <w:lvlJc w:val="left"/>
      <w:pPr>
        <w:ind w:left="3934" w:hanging="130"/>
      </w:pPr>
      <w:rPr>
        <w:rFonts w:hint="default"/>
      </w:rPr>
    </w:lvl>
    <w:lvl w:ilvl="5" w:tplc="10D2ABFE">
      <w:start w:val="1"/>
      <w:numFmt w:val="bullet"/>
      <w:lvlText w:val="•"/>
      <w:lvlJc w:val="left"/>
      <w:pPr>
        <w:ind w:left="4763" w:hanging="130"/>
      </w:pPr>
      <w:rPr>
        <w:rFonts w:hint="default"/>
      </w:rPr>
    </w:lvl>
    <w:lvl w:ilvl="6" w:tplc="9C7CD626">
      <w:start w:val="1"/>
      <w:numFmt w:val="bullet"/>
      <w:lvlText w:val="•"/>
      <w:lvlJc w:val="left"/>
      <w:pPr>
        <w:ind w:left="5591" w:hanging="130"/>
      </w:pPr>
      <w:rPr>
        <w:rFonts w:hint="default"/>
      </w:rPr>
    </w:lvl>
    <w:lvl w:ilvl="7" w:tplc="1398FABE">
      <w:start w:val="1"/>
      <w:numFmt w:val="bullet"/>
      <w:lvlText w:val="•"/>
      <w:lvlJc w:val="left"/>
      <w:pPr>
        <w:ind w:left="6420" w:hanging="130"/>
      </w:pPr>
      <w:rPr>
        <w:rFonts w:hint="default"/>
      </w:rPr>
    </w:lvl>
    <w:lvl w:ilvl="8" w:tplc="CE8A1B44">
      <w:start w:val="1"/>
      <w:numFmt w:val="bullet"/>
      <w:lvlText w:val="•"/>
      <w:lvlJc w:val="left"/>
      <w:pPr>
        <w:ind w:left="7249" w:hanging="130"/>
      </w:pPr>
      <w:rPr>
        <w:rFonts w:hint="default"/>
      </w:rPr>
    </w:lvl>
  </w:abstractNum>
  <w:abstractNum w:abstractNumId="4" w15:restartNumberingAfterBreak="0">
    <w:nsid w:val="29196F30"/>
    <w:multiLevelType w:val="hybridMultilevel"/>
    <w:tmpl w:val="769E2B9C"/>
    <w:lvl w:ilvl="0" w:tplc="621E6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D7761D3"/>
    <w:multiLevelType w:val="hybridMultilevel"/>
    <w:tmpl w:val="6D2A6CD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92634B"/>
    <w:multiLevelType w:val="multilevel"/>
    <w:tmpl w:val="54442508"/>
    <w:lvl w:ilvl="0">
      <w:start w:val="1"/>
      <w:numFmt w:val="decimal"/>
      <w:lvlText w:val="%1."/>
      <w:lvlJc w:val="left"/>
      <w:pPr>
        <w:tabs>
          <w:tab w:val="num" w:pos="357"/>
        </w:tabs>
        <w:ind w:left="3" w:hanging="3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14" w:hanging="35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 w15:restartNumberingAfterBreak="0">
    <w:nsid w:val="4AA9696B"/>
    <w:multiLevelType w:val="hybridMultilevel"/>
    <w:tmpl w:val="F82AE7D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AA18EC"/>
    <w:multiLevelType w:val="hybridMultilevel"/>
    <w:tmpl w:val="9C18F1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710"/>
        </w:tabs>
        <w:ind w:left="1067" w:hanging="357"/>
      </w:pPr>
      <w:rPr>
        <w:rFonts w:hint="default"/>
        <w:color w:val="auto"/>
        <w:sz w:val="24"/>
      </w:rPr>
    </w:lvl>
    <w:lvl w:ilvl="2" w:tplc="D4E86842">
      <w:start w:val="1"/>
      <w:numFmt w:val="bullet"/>
      <w:lvlText w:val="-"/>
      <w:lvlJc w:val="left"/>
      <w:pPr>
        <w:tabs>
          <w:tab w:val="num" w:pos="357"/>
        </w:tabs>
        <w:ind w:left="1072" w:hanging="358"/>
      </w:pPr>
      <w:rPr>
        <w:rFonts w:ascii="Times New Roman" w:eastAsia="Calibri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2A34E9F"/>
    <w:multiLevelType w:val="hybridMultilevel"/>
    <w:tmpl w:val="F22AC8E8"/>
    <w:lvl w:ilvl="0" w:tplc="3B7686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DC6BF4"/>
    <w:multiLevelType w:val="hybridMultilevel"/>
    <w:tmpl w:val="6D2A6CD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667D79"/>
    <w:multiLevelType w:val="hybridMultilevel"/>
    <w:tmpl w:val="6D2A6CD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77C17FB"/>
    <w:multiLevelType w:val="hybridMultilevel"/>
    <w:tmpl w:val="0A1E792E"/>
    <w:lvl w:ilvl="0" w:tplc="6ED20D92">
      <w:start w:val="1"/>
      <w:numFmt w:val="lowerLetter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795622B"/>
    <w:multiLevelType w:val="hybridMultilevel"/>
    <w:tmpl w:val="B99E72D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B0E9C7E">
      <w:start w:val="1"/>
      <w:numFmt w:val="lowerLetter"/>
      <w:lvlText w:val="%2)"/>
      <w:lvlJc w:val="left"/>
      <w:pPr>
        <w:tabs>
          <w:tab w:val="num" w:pos="710"/>
        </w:tabs>
        <w:ind w:left="1067" w:hanging="357"/>
      </w:pPr>
      <w:rPr>
        <w:rFonts w:ascii="Times New Roman" w:hAnsi="Times New Roman" w:hint="default"/>
        <w:color w:val="auto"/>
        <w:sz w:val="24"/>
      </w:rPr>
    </w:lvl>
    <w:lvl w:ilvl="2" w:tplc="D4E86842">
      <w:start w:val="1"/>
      <w:numFmt w:val="bullet"/>
      <w:lvlText w:val="-"/>
      <w:lvlJc w:val="left"/>
      <w:pPr>
        <w:tabs>
          <w:tab w:val="num" w:pos="357"/>
        </w:tabs>
        <w:ind w:left="1072" w:hanging="358"/>
      </w:pPr>
      <w:rPr>
        <w:rFonts w:ascii="Times New Roman" w:eastAsia="Calibri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C5E6CF5"/>
    <w:multiLevelType w:val="hybridMultilevel"/>
    <w:tmpl w:val="6E2027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</w:num>
  <w:num w:numId="8">
    <w:abstractNumId w:val="13"/>
  </w:num>
  <w:num w:numId="9">
    <w:abstractNumId w:val="12"/>
  </w:num>
  <w:num w:numId="10">
    <w:abstractNumId w:val="3"/>
  </w:num>
  <w:num w:numId="11">
    <w:abstractNumId w:val="4"/>
  </w:num>
  <w:num w:numId="12">
    <w:abstractNumId w:val="9"/>
  </w:num>
  <w:num w:numId="13">
    <w:abstractNumId w:val="8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DB"/>
    <w:rsid w:val="0007477D"/>
    <w:rsid w:val="0007687D"/>
    <w:rsid w:val="0008309B"/>
    <w:rsid w:val="00083BD8"/>
    <w:rsid w:val="000A0C77"/>
    <w:rsid w:val="000E47AA"/>
    <w:rsid w:val="00132037"/>
    <w:rsid w:val="001C251B"/>
    <w:rsid w:val="001E11D9"/>
    <w:rsid w:val="00251FDE"/>
    <w:rsid w:val="00335A5D"/>
    <w:rsid w:val="00367D50"/>
    <w:rsid w:val="003879AF"/>
    <w:rsid w:val="003B44D4"/>
    <w:rsid w:val="003C2FB6"/>
    <w:rsid w:val="00414CDB"/>
    <w:rsid w:val="004164F8"/>
    <w:rsid w:val="00433CAD"/>
    <w:rsid w:val="004A5C88"/>
    <w:rsid w:val="00500363"/>
    <w:rsid w:val="00505057"/>
    <w:rsid w:val="00505CE0"/>
    <w:rsid w:val="00511978"/>
    <w:rsid w:val="00554710"/>
    <w:rsid w:val="00592CB6"/>
    <w:rsid w:val="005A7A09"/>
    <w:rsid w:val="005F5CA8"/>
    <w:rsid w:val="006137AF"/>
    <w:rsid w:val="006623E5"/>
    <w:rsid w:val="006E08FD"/>
    <w:rsid w:val="007462A9"/>
    <w:rsid w:val="00751C97"/>
    <w:rsid w:val="007572B1"/>
    <w:rsid w:val="007A5269"/>
    <w:rsid w:val="007A7AED"/>
    <w:rsid w:val="007B4376"/>
    <w:rsid w:val="007D71DF"/>
    <w:rsid w:val="007F3AA7"/>
    <w:rsid w:val="00804CD3"/>
    <w:rsid w:val="0083086B"/>
    <w:rsid w:val="008767E6"/>
    <w:rsid w:val="00877EC6"/>
    <w:rsid w:val="008830A4"/>
    <w:rsid w:val="008C4356"/>
    <w:rsid w:val="00937EF0"/>
    <w:rsid w:val="009415FF"/>
    <w:rsid w:val="009F61C3"/>
    <w:rsid w:val="00A01FE7"/>
    <w:rsid w:val="00A72470"/>
    <w:rsid w:val="00AA5171"/>
    <w:rsid w:val="00AF476B"/>
    <w:rsid w:val="00B43F3B"/>
    <w:rsid w:val="00B9615F"/>
    <w:rsid w:val="00BA0A64"/>
    <w:rsid w:val="00BC3CC7"/>
    <w:rsid w:val="00C076AA"/>
    <w:rsid w:val="00C3568A"/>
    <w:rsid w:val="00C464DB"/>
    <w:rsid w:val="00C96EB1"/>
    <w:rsid w:val="00CC4564"/>
    <w:rsid w:val="00CD598B"/>
    <w:rsid w:val="00D0153C"/>
    <w:rsid w:val="00D57FA9"/>
    <w:rsid w:val="00DC1F3C"/>
    <w:rsid w:val="00E22A53"/>
    <w:rsid w:val="00E22BF8"/>
    <w:rsid w:val="00E539AF"/>
    <w:rsid w:val="00E7297E"/>
    <w:rsid w:val="00E97A22"/>
    <w:rsid w:val="00EB7A38"/>
    <w:rsid w:val="00F35E60"/>
    <w:rsid w:val="00F7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BAA90-222D-41CB-AFC0-97F8F99A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9"/>
    <w:qFormat/>
    <w:rsid w:val="00C464DB"/>
    <w:pPr>
      <w:keepNext/>
      <w:spacing w:before="240" w:after="60" w:line="240" w:lineRule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462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C464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464D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C464DB"/>
  </w:style>
  <w:style w:type="paragraph" w:styleId="Hlavika">
    <w:name w:val="header"/>
    <w:basedOn w:val="Normlny"/>
    <w:link w:val="HlavikaChar"/>
    <w:uiPriority w:val="99"/>
    <w:rsid w:val="00C464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464D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464DB"/>
    <w:rPr>
      <w:rFonts w:ascii="Calibri Light" w:eastAsia="Times New Roman" w:hAnsi="Calibri Light" w:cs="Calibri Light"/>
      <w:b/>
      <w:bCs/>
      <w:i/>
      <w:i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rsid w:val="00C464DB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464DB"/>
    <w:rPr>
      <w:rFonts w:ascii="Arial" w:eastAsia="Times New Roman" w:hAnsi="Arial" w:cs="Arial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C464DB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4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476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7462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0E47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ka.lemberkova@brezno.s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Nepšinská Petra Mgr.</dc:creator>
  <cp:keywords/>
  <dc:description/>
  <cp:lastModifiedBy>Štulajterová Janka Mgr.</cp:lastModifiedBy>
  <cp:revision>8</cp:revision>
  <cp:lastPrinted>2023-02-01T06:14:00Z</cp:lastPrinted>
  <dcterms:created xsi:type="dcterms:W3CDTF">2023-01-25T07:02:00Z</dcterms:created>
  <dcterms:modified xsi:type="dcterms:W3CDTF">2023-02-13T07:49:00Z</dcterms:modified>
</cp:coreProperties>
</file>